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Default="00C22D78" w:rsidP="00C239B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</w:t>
      </w:r>
      <w:r w:rsidR="007B32D7">
        <w:rPr>
          <w:rFonts w:ascii="Times New Roman" w:hAnsi="Times New Roman"/>
          <w:sz w:val="28"/>
          <w:szCs w:val="28"/>
        </w:rPr>
        <w:t>201</w:t>
      </w:r>
      <w:r w:rsidR="009B6289">
        <w:rPr>
          <w:rFonts w:ascii="Times New Roman" w:hAnsi="Times New Roman"/>
          <w:sz w:val="28"/>
          <w:szCs w:val="28"/>
        </w:rPr>
        <w:t>8</w:t>
      </w:r>
      <w:r w:rsidR="007B32D7">
        <w:rPr>
          <w:rFonts w:ascii="Times New Roman" w:hAnsi="Times New Roman"/>
          <w:sz w:val="28"/>
          <w:szCs w:val="28"/>
        </w:rPr>
        <w:t xml:space="preserve"> ГОДА</w:t>
      </w:r>
    </w:p>
    <w:p w:rsidR="002E639D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22D78">
        <w:rPr>
          <w:rFonts w:ascii="Times New Roman" w:hAnsi="Times New Roman"/>
          <w:sz w:val="28"/>
          <w:szCs w:val="28"/>
        </w:rPr>
        <w:t>марте</w:t>
      </w:r>
      <w:r w:rsidR="00EA2E79">
        <w:rPr>
          <w:rFonts w:ascii="Times New Roman" w:hAnsi="Times New Roman"/>
          <w:sz w:val="28"/>
          <w:szCs w:val="28"/>
        </w:rPr>
        <w:t xml:space="preserve"> 201</w:t>
      </w:r>
      <w:r w:rsidR="009B6289">
        <w:rPr>
          <w:rFonts w:ascii="Times New Roman" w:hAnsi="Times New Roman"/>
          <w:sz w:val="28"/>
          <w:szCs w:val="28"/>
        </w:rPr>
        <w:t>8</w:t>
      </w:r>
      <w:r w:rsidR="00EA2E79">
        <w:rPr>
          <w:rFonts w:ascii="Times New Roman" w:hAnsi="Times New Roman"/>
          <w:sz w:val="28"/>
          <w:szCs w:val="28"/>
        </w:rPr>
        <w:t xml:space="preserve"> года м</w:t>
      </w:r>
      <w:r w:rsidR="00EA2E79" w:rsidRPr="004118FC">
        <w:rPr>
          <w:rFonts w:ascii="Times New Roman" w:hAnsi="Times New Roman"/>
          <w:sz w:val="28"/>
          <w:szCs w:val="28"/>
        </w:rPr>
        <w:t xml:space="preserve">ониторинг атмосферного воздуха осуществлялся </w:t>
      </w:r>
      <w:r w:rsidR="00AF173D">
        <w:rPr>
          <w:rFonts w:ascii="Times New Roman" w:hAnsi="Times New Roman"/>
          <w:sz w:val="28"/>
          <w:szCs w:val="28"/>
        </w:rPr>
        <w:t>Учреждение</w:t>
      </w:r>
      <w:r w:rsidR="008E1DFB">
        <w:rPr>
          <w:rFonts w:ascii="Times New Roman" w:hAnsi="Times New Roman"/>
          <w:sz w:val="28"/>
          <w:szCs w:val="28"/>
        </w:rPr>
        <w:t>м</w:t>
      </w:r>
      <w:r w:rsidR="00EA2E79" w:rsidRPr="004118FC">
        <w:rPr>
          <w:rFonts w:ascii="Times New Roman" w:hAnsi="Times New Roman"/>
          <w:sz w:val="28"/>
          <w:szCs w:val="28"/>
        </w:rPr>
        <w:t xml:space="preserve">на базе </w:t>
      </w:r>
      <w:r w:rsidR="00B9341B">
        <w:rPr>
          <w:rFonts w:ascii="Times New Roman" w:hAnsi="Times New Roman"/>
          <w:sz w:val="28"/>
          <w:szCs w:val="28"/>
        </w:rPr>
        <w:t>четырех</w:t>
      </w:r>
      <w:r w:rsidR="00EA2E79" w:rsidRPr="004118FC">
        <w:rPr>
          <w:rFonts w:ascii="Times New Roman" w:hAnsi="Times New Roman"/>
          <w:sz w:val="28"/>
          <w:szCs w:val="28"/>
        </w:rPr>
        <w:t xml:space="preserve"> стационарных постов контроля загрязне</w:t>
      </w:r>
      <w:r w:rsidR="00EA2E79">
        <w:rPr>
          <w:rFonts w:ascii="Times New Roman" w:hAnsi="Times New Roman"/>
          <w:sz w:val="28"/>
          <w:szCs w:val="28"/>
        </w:rPr>
        <w:t>ния атмосферного воздуха (ПКЗ)</w:t>
      </w:r>
      <w:r w:rsidR="00586B78">
        <w:rPr>
          <w:rFonts w:ascii="Times New Roman" w:hAnsi="Times New Roman"/>
          <w:sz w:val="28"/>
          <w:szCs w:val="28"/>
        </w:rPr>
        <w:t>.</w:t>
      </w:r>
    </w:p>
    <w:p w:rsidR="003A165A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A734A0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734A0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A734A0">
        <w:rPr>
          <w:rFonts w:ascii="Times New Roman" w:hAnsi="Times New Roman"/>
          <w:b/>
          <w:sz w:val="28"/>
          <w:szCs w:val="28"/>
        </w:rPr>
        <w:t>ПКЗ-</w:t>
      </w:r>
      <w:r w:rsidR="00E41787">
        <w:rPr>
          <w:rFonts w:ascii="Times New Roman" w:hAnsi="Times New Roman"/>
          <w:b/>
          <w:sz w:val="28"/>
          <w:szCs w:val="28"/>
        </w:rPr>
        <w:t xml:space="preserve">1, </w:t>
      </w:r>
      <w:r w:rsidR="00FF6BC2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>
        <w:rPr>
          <w:rFonts w:ascii="Times New Roman" w:hAnsi="Times New Roman"/>
          <w:sz w:val="28"/>
          <w:szCs w:val="28"/>
        </w:rPr>
        <w:t xml:space="preserve"> по данным </w:t>
      </w:r>
      <w:r w:rsidR="00E41787">
        <w:rPr>
          <w:rFonts w:ascii="Times New Roman" w:hAnsi="Times New Roman"/>
          <w:sz w:val="28"/>
          <w:szCs w:val="28"/>
        </w:rPr>
        <w:t xml:space="preserve">ПКЗ-1, </w:t>
      </w:r>
      <w:r w:rsidR="004A35B7">
        <w:rPr>
          <w:rFonts w:ascii="Times New Roman" w:hAnsi="Times New Roman"/>
          <w:sz w:val="28"/>
          <w:szCs w:val="28"/>
        </w:rPr>
        <w:t>ПКЗ-2</w:t>
      </w:r>
      <w:r w:rsidR="00E65A10">
        <w:rPr>
          <w:rFonts w:ascii="Times New Roman" w:hAnsi="Times New Roman"/>
          <w:sz w:val="28"/>
          <w:szCs w:val="28"/>
        </w:rPr>
        <w:t>,</w:t>
      </w:r>
      <w:r w:rsidR="004A35B7">
        <w:rPr>
          <w:rFonts w:ascii="Times New Roman" w:hAnsi="Times New Roman"/>
          <w:sz w:val="28"/>
          <w:szCs w:val="28"/>
        </w:rPr>
        <w:t xml:space="preserve"> ПКЗ-3, ПКЗ-4за </w:t>
      </w:r>
      <w:r w:rsidR="00C22D78">
        <w:rPr>
          <w:rFonts w:ascii="Times New Roman" w:hAnsi="Times New Roman"/>
          <w:sz w:val="28"/>
          <w:szCs w:val="28"/>
        </w:rPr>
        <w:t>март</w:t>
      </w:r>
      <w:r w:rsidR="004A35B7">
        <w:rPr>
          <w:rFonts w:ascii="Times New Roman" w:hAnsi="Times New Roman"/>
          <w:sz w:val="28"/>
          <w:szCs w:val="28"/>
        </w:rPr>
        <w:t>201</w:t>
      </w:r>
      <w:r w:rsidR="009B6289">
        <w:rPr>
          <w:rFonts w:ascii="Times New Roman" w:hAnsi="Times New Roman"/>
          <w:sz w:val="28"/>
          <w:szCs w:val="28"/>
        </w:rPr>
        <w:t>8</w:t>
      </w:r>
      <w:r w:rsidR="004A35B7">
        <w:rPr>
          <w:rFonts w:ascii="Times New Roman" w:hAnsi="Times New Roman"/>
          <w:sz w:val="28"/>
          <w:szCs w:val="28"/>
        </w:rPr>
        <w:t xml:space="preserve"> г</w:t>
      </w:r>
      <w:r w:rsidR="007E3FDC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представлены в таблиц</w:t>
      </w:r>
      <w:r w:rsidR="00CD0C6C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4506FA">
        <w:rPr>
          <w:rFonts w:ascii="Times New Roman" w:hAnsi="Times New Roman"/>
          <w:sz w:val="28"/>
          <w:szCs w:val="28"/>
        </w:rPr>
        <w:t>, 2</w:t>
      </w:r>
      <w:r w:rsidR="0041634F">
        <w:rPr>
          <w:rFonts w:ascii="Times New Roman" w:hAnsi="Times New Roman"/>
          <w:sz w:val="28"/>
          <w:szCs w:val="28"/>
        </w:rPr>
        <w:t>, 3</w:t>
      </w:r>
      <w:r w:rsidR="00E41787">
        <w:rPr>
          <w:rFonts w:ascii="Times New Roman" w:hAnsi="Times New Roman"/>
          <w:sz w:val="28"/>
          <w:szCs w:val="28"/>
        </w:rPr>
        <w:t>, 4</w:t>
      </w:r>
      <w:r w:rsidR="00767891">
        <w:rPr>
          <w:rFonts w:ascii="Times New Roman" w:hAnsi="Times New Roman"/>
          <w:sz w:val="28"/>
          <w:szCs w:val="28"/>
        </w:rPr>
        <w:t>.</w:t>
      </w:r>
    </w:p>
    <w:p w:rsidR="00E41787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"/>
        <w:gridCol w:w="716"/>
        <w:gridCol w:w="716"/>
        <w:gridCol w:w="716"/>
        <w:gridCol w:w="966"/>
        <w:gridCol w:w="766"/>
        <w:gridCol w:w="716"/>
        <w:gridCol w:w="715"/>
        <w:gridCol w:w="866"/>
        <w:gridCol w:w="766"/>
      </w:tblGrid>
      <w:tr w:rsidR="00E41787" w:rsidRPr="00793A47" w:rsidTr="003373C7">
        <w:trPr>
          <w:jc w:val="center"/>
        </w:trPr>
        <w:tc>
          <w:tcPr>
            <w:tcW w:w="3477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E41787" w:rsidRPr="00793A47" w:rsidRDefault="00B9341B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41787" w:rsidRPr="00793A47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E41787" w:rsidRPr="00F85271" w:rsidTr="003373C7">
        <w:trPr>
          <w:trHeight w:val="338"/>
          <w:jc w:val="center"/>
        </w:trPr>
        <w:tc>
          <w:tcPr>
            <w:tcW w:w="3477" w:type="dxa"/>
            <w:vAlign w:val="center"/>
          </w:tcPr>
          <w:p w:rsidR="00E41787" w:rsidRPr="00F85271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52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F85271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E41787" w:rsidRPr="006E6B84" w:rsidRDefault="00A31616" w:rsidP="00A579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B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2,23</w:t>
            </w:r>
          </w:p>
        </w:tc>
        <w:tc>
          <w:tcPr>
            <w:tcW w:w="716" w:type="dxa"/>
            <w:vAlign w:val="bottom"/>
          </w:tcPr>
          <w:p w:rsidR="00E41787" w:rsidRPr="006E6B84" w:rsidRDefault="00A31616" w:rsidP="00A579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B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2,23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E41787" w:rsidRPr="006E6B84" w:rsidRDefault="00A31616" w:rsidP="00A579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B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716" w:type="dxa"/>
            <w:vAlign w:val="bottom"/>
          </w:tcPr>
          <w:p w:rsidR="00E41787" w:rsidRPr="006E6B84" w:rsidRDefault="00A31616" w:rsidP="00A579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B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0,343</w:t>
            </w:r>
          </w:p>
        </w:tc>
        <w:tc>
          <w:tcPr>
            <w:tcW w:w="766" w:type="dxa"/>
            <w:vAlign w:val="bottom"/>
          </w:tcPr>
          <w:p w:rsidR="00E41787" w:rsidRPr="006E6B84" w:rsidRDefault="00A31616" w:rsidP="00A579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B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0,000190</w:t>
            </w:r>
          </w:p>
        </w:tc>
        <w:tc>
          <w:tcPr>
            <w:tcW w:w="766" w:type="dxa"/>
            <w:vAlign w:val="bottom"/>
          </w:tcPr>
          <w:p w:rsidR="00E41787" w:rsidRPr="006E6B84" w:rsidRDefault="00407FC0" w:rsidP="005C64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6" w:type="dxa"/>
            <w:vAlign w:val="bottom"/>
          </w:tcPr>
          <w:p w:rsidR="00E41787" w:rsidRPr="006E6B84" w:rsidRDefault="00407FC0" w:rsidP="005C64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5" w:type="dxa"/>
            <w:vAlign w:val="bottom"/>
          </w:tcPr>
          <w:p w:rsidR="00E41787" w:rsidRPr="006E6B84" w:rsidRDefault="00407FC0" w:rsidP="005C64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66" w:type="dxa"/>
            <w:vAlign w:val="bottom"/>
          </w:tcPr>
          <w:p w:rsidR="00E41787" w:rsidRPr="006E6B84" w:rsidRDefault="00A31616" w:rsidP="00C22D7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B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0,00107</w:t>
            </w:r>
          </w:p>
        </w:tc>
        <w:tc>
          <w:tcPr>
            <w:tcW w:w="766" w:type="dxa"/>
            <w:vAlign w:val="bottom"/>
          </w:tcPr>
          <w:p w:rsidR="00E41787" w:rsidRPr="006E6B84" w:rsidRDefault="00407FC0" w:rsidP="009C0F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E41787" w:rsidRPr="00793A47" w:rsidTr="003373C7">
        <w:trPr>
          <w:jc w:val="center"/>
        </w:trPr>
        <w:tc>
          <w:tcPr>
            <w:tcW w:w="3477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93A47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E41787" w:rsidRPr="00C6063B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6063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E41787" w:rsidRPr="00C6063B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6063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E41787" w:rsidRPr="00C6063B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6063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E41787" w:rsidRPr="00553B83" w:rsidRDefault="00C6063B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3B8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66" w:type="dxa"/>
            <w:vAlign w:val="center"/>
          </w:tcPr>
          <w:p w:rsidR="00E41787" w:rsidRPr="00C6063B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6063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E41787" w:rsidRPr="00553B83" w:rsidRDefault="00C6063B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3B8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16" w:type="dxa"/>
            <w:vAlign w:val="center"/>
          </w:tcPr>
          <w:p w:rsidR="00E41787" w:rsidRPr="00553B83" w:rsidRDefault="00C6063B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3B8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0,06</w:t>
            </w:r>
          </w:p>
        </w:tc>
        <w:tc>
          <w:tcPr>
            <w:tcW w:w="715" w:type="dxa"/>
            <w:vAlign w:val="center"/>
          </w:tcPr>
          <w:p w:rsidR="00E41787" w:rsidRPr="00553B83" w:rsidRDefault="00C6063B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3B8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66" w:type="dxa"/>
            <w:vAlign w:val="center"/>
          </w:tcPr>
          <w:p w:rsidR="00E41787" w:rsidRPr="00553B83" w:rsidRDefault="00C6063B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3B8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0,05</w:t>
            </w:r>
          </w:p>
        </w:tc>
        <w:tc>
          <w:tcPr>
            <w:tcW w:w="766" w:type="dxa"/>
            <w:vAlign w:val="center"/>
          </w:tcPr>
          <w:p w:rsidR="00E41787" w:rsidRPr="00553B83" w:rsidRDefault="00C6063B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3B8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0,15</w:t>
            </w:r>
          </w:p>
        </w:tc>
      </w:tr>
    </w:tbl>
    <w:p w:rsidR="0059743D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согласноданным ПКЗ-2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"/>
        <w:gridCol w:w="716"/>
        <w:gridCol w:w="716"/>
        <w:gridCol w:w="716"/>
        <w:gridCol w:w="766"/>
        <w:gridCol w:w="766"/>
        <w:gridCol w:w="716"/>
        <w:gridCol w:w="715"/>
        <w:gridCol w:w="766"/>
        <w:gridCol w:w="719"/>
      </w:tblGrid>
      <w:tr w:rsidR="00AB443D" w:rsidRPr="00793A47" w:rsidTr="00F94731">
        <w:trPr>
          <w:jc w:val="center"/>
        </w:trPr>
        <w:tc>
          <w:tcPr>
            <w:tcW w:w="3477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716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716" w:type="dxa"/>
            <w:vAlign w:val="center"/>
          </w:tcPr>
          <w:p w:rsidR="00AB443D" w:rsidRPr="00E02E2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176710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AB443D" w:rsidRPr="00E02E2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176710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176710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176710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710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176710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19" w:type="dxa"/>
            <w:vAlign w:val="center"/>
          </w:tcPr>
          <w:p w:rsidR="00AB443D" w:rsidRPr="00793A47" w:rsidRDefault="00B9341B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793A47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B22A25" w:rsidRPr="00F85271" w:rsidTr="00F94731">
        <w:trPr>
          <w:trHeight w:val="338"/>
          <w:jc w:val="center"/>
        </w:trPr>
        <w:tc>
          <w:tcPr>
            <w:tcW w:w="3477" w:type="dxa"/>
            <w:vAlign w:val="center"/>
          </w:tcPr>
          <w:p w:rsidR="00B22A25" w:rsidRPr="00F85271" w:rsidRDefault="00B22A2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52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F85271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B22A25" w:rsidRPr="006E6B84" w:rsidRDefault="00A31616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B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1,76</w:t>
            </w:r>
          </w:p>
        </w:tc>
        <w:tc>
          <w:tcPr>
            <w:tcW w:w="716" w:type="dxa"/>
            <w:vAlign w:val="bottom"/>
          </w:tcPr>
          <w:p w:rsidR="00B22A25" w:rsidRPr="006E6B84" w:rsidRDefault="00A31616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B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1,51</w:t>
            </w:r>
          </w:p>
        </w:tc>
        <w:tc>
          <w:tcPr>
            <w:tcW w:w="716" w:type="dxa"/>
            <w:vAlign w:val="bottom"/>
          </w:tcPr>
          <w:p w:rsidR="00B22A25" w:rsidRPr="006E6B84" w:rsidRDefault="00A31616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B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0,251</w:t>
            </w:r>
          </w:p>
        </w:tc>
        <w:tc>
          <w:tcPr>
            <w:tcW w:w="716" w:type="dxa"/>
            <w:vAlign w:val="bottom"/>
          </w:tcPr>
          <w:p w:rsidR="00B22A25" w:rsidRPr="006E6B84" w:rsidRDefault="00407FC0" w:rsidP="00C22D7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66" w:type="dxa"/>
            <w:vAlign w:val="bottom"/>
          </w:tcPr>
          <w:p w:rsidR="00B22A25" w:rsidRPr="006E6B84" w:rsidRDefault="00407FC0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66" w:type="dxa"/>
            <w:vAlign w:val="bottom"/>
          </w:tcPr>
          <w:p w:rsidR="00B22A25" w:rsidRPr="006E6B84" w:rsidRDefault="00407FC0" w:rsidP="00F109C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6" w:type="dxa"/>
            <w:vAlign w:val="bottom"/>
          </w:tcPr>
          <w:p w:rsidR="00B22A25" w:rsidRPr="006E6B84" w:rsidRDefault="00407FC0" w:rsidP="00F109C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5" w:type="dxa"/>
            <w:vAlign w:val="bottom"/>
          </w:tcPr>
          <w:p w:rsidR="00B22A25" w:rsidRPr="006E6B84" w:rsidRDefault="00407FC0" w:rsidP="00F109C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66" w:type="dxa"/>
            <w:vAlign w:val="bottom"/>
          </w:tcPr>
          <w:p w:rsidR="00B22A25" w:rsidRPr="006E6B84" w:rsidRDefault="00407FC0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9" w:type="dxa"/>
            <w:vAlign w:val="bottom"/>
          </w:tcPr>
          <w:p w:rsidR="00DA5312" w:rsidRPr="006E6B84" w:rsidRDefault="00407FC0" w:rsidP="00DA531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4A35B7" w:rsidRPr="00793A47" w:rsidTr="00F94731">
        <w:trPr>
          <w:jc w:val="center"/>
        </w:trPr>
        <w:tc>
          <w:tcPr>
            <w:tcW w:w="3477" w:type="dxa"/>
            <w:vAlign w:val="center"/>
          </w:tcPr>
          <w:p w:rsidR="004A35B7" w:rsidRPr="00793A47" w:rsidRDefault="004A35B7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93A47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793A47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4A35B7" w:rsidRPr="00793A47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16" w:type="dxa"/>
            <w:vAlign w:val="center"/>
          </w:tcPr>
          <w:p w:rsidR="004A35B7" w:rsidRPr="00793A47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715" w:type="dxa"/>
            <w:vAlign w:val="center"/>
          </w:tcPr>
          <w:p w:rsidR="004A35B7" w:rsidRPr="00793A47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66" w:type="dxa"/>
            <w:vAlign w:val="center"/>
          </w:tcPr>
          <w:p w:rsidR="004A35B7" w:rsidRPr="00793A47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719" w:type="dxa"/>
            <w:vAlign w:val="center"/>
          </w:tcPr>
          <w:p w:rsidR="004A35B7" w:rsidRPr="00793A47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3967B5" w:rsidRDefault="003967B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согласноданным ПКЗ-</w:t>
      </w:r>
      <w:r w:rsidRPr="0098120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1491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735"/>
        <w:gridCol w:w="709"/>
        <w:gridCol w:w="992"/>
        <w:gridCol w:w="1134"/>
        <w:gridCol w:w="851"/>
        <w:gridCol w:w="992"/>
        <w:gridCol w:w="992"/>
        <w:gridCol w:w="992"/>
        <w:gridCol w:w="1134"/>
        <w:gridCol w:w="993"/>
        <w:gridCol w:w="850"/>
        <w:gridCol w:w="992"/>
        <w:gridCol w:w="851"/>
        <w:gridCol w:w="850"/>
        <w:gridCol w:w="850"/>
      </w:tblGrid>
      <w:tr w:rsidR="001A2E11" w:rsidRPr="006F5C24" w:rsidTr="0020335E">
        <w:trPr>
          <w:trHeight w:val="4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H2S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NH3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  <w:r w:rsidRPr="00AD3B11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SO</w:t>
            </w:r>
            <w:r w:rsidRPr="00AD3B11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Формальдегид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</w:tr>
      <w:tr w:rsidR="00C26148" w:rsidRPr="00C26148" w:rsidTr="0020335E">
        <w:trPr>
          <w:trHeight w:val="28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148" w:rsidRPr="00F85271" w:rsidRDefault="00C26148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Средняя концентрация, </w:t>
            </w:r>
            <w:r w:rsidRPr="00D6264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мг/м</w:t>
            </w:r>
            <w:r w:rsidRPr="00C261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6E6B84" w:rsidRDefault="00A31616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B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0,579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6E6B84" w:rsidRDefault="00A31616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B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0,00124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6E6B84" w:rsidRDefault="00407FC0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6E6B84" w:rsidRDefault="00407FC0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6E6B84" w:rsidRDefault="00407FC0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6E6B84" w:rsidRDefault="00A31616" w:rsidP="006F73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B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0,000820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6E6B84" w:rsidRDefault="00A31616" w:rsidP="001D4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B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0,0185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6E6B84" w:rsidRDefault="00407FC0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6E6B84" w:rsidRDefault="00407FC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6E6B84" w:rsidRDefault="00407FC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6E6B84" w:rsidRDefault="00407FC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6E6B84" w:rsidRDefault="00407FC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6E6B84" w:rsidRDefault="00407FC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6E6B84" w:rsidRDefault="00407FC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A2E11" w:rsidRPr="001A2E11" w:rsidTr="0020335E">
        <w:trPr>
          <w:trHeight w:val="20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ПДК</w:t>
            </w: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с.с</w:t>
            </w:r>
            <w:proofErr w:type="spellEnd"/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.</w:t>
            </w: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ОБУВ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83C" w:rsidRPr="001A2E11" w:rsidRDefault="001D4DAA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677F0B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0,003</w:t>
            </w:r>
          </w:p>
        </w:tc>
      </w:tr>
    </w:tbl>
    <w:p w:rsidR="001A2E11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981205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согласноданным ПКЗ-</w:t>
      </w:r>
      <w:r w:rsidRPr="00981205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1559"/>
        <w:gridCol w:w="993"/>
        <w:gridCol w:w="1134"/>
        <w:gridCol w:w="1066"/>
        <w:gridCol w:w="976"/>
        <w:gridCol w:w="993"/>
        <w:gridCol w:w="992"/>
        <w:gridCol w:w="1134"/>
        <w:gridCol w:w="1417"/>
        <w:gridCol w:w="1416"/>
      </w:tblGrid>
      <w:tr w:rsidR="00AB443D" w:rsidRPr="00793A47" w:rsidTr="002B702F">
        <w:trPr>
          <w:jc w:val="center"/>
        </w:trPr>
        <w:tc>
          <w:tcPr>
            <w:tcW w:w="2972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1559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993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1066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976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993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416" w:type="dxa"/>
            <w:vAlign w:val="center"/>
          </w:tcPr>
          <w:p w:rsidR="00AB443D" w:rsidRPr="00793A47" w:rsidRDefault="00B9341B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793A47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2B702F" w:rsidRPr="00F10F0B" w:rsidTr="002B702F">
        <w:trPr>
          <w:trHeight w:val="233"/>
          <w:jc w:val="center"/>
        </w:trPr>
        <w:tc>
          <w:tcPr>
            <w:tcW w:w="2972" w:type="dxa"/>
            <w:vAlign w:val="center"/>
          </w:tcPr>
          <w:p w:rsidR="002B702F" w:rsidRPr="00F10F0B" w:rsidRDefault="002B702F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F0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1559" w:type="dxa"/>
            <w:vAlign w:val="bottom"/>
          </w:tcPr>
          <w:p w:rsidR="002B702F" w:rsidRPr="006E6B84" w:rsidRDefault="008C2F49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B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1,57</w:t>
            </w:r>
          </w:p>
        </w:tc>
        <w:tc>
          <w:tcPr>
            <w:tcW w:w="993" w:type="dxa"/>
          </w:tcPr>
          <w:p w:rsidR="002B702F" w:rsidRPr="006E6B84" w:rsidRDefault="008C2F49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B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1,43</w:t>
            </w:r>
          </w:p>
        </w:tc>
        <w:tc>
          <w:tcPr>
            <w:tcW w:w="1134" w:type="dxa"/>
          </w:tcPr>
          <w:p w:rsidR="002B702F" w:rsidRPr="006E6B84" w:rsidRDefault="008C2F49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B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0,143</w:t>
            </w:r>
          </w:p>
        </w:tc>
        <w:tc>
          <w:tcPr>
            <w:tcW w:w="1066" w:type="dxa"/>
            <w:vAlign w:val="bottom"/>
          </w:tcPr>
          <w:p w:rsidR="002B702F" w:rsidRPr="006E6B84" w:rsidRDefault="008C2F49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B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0,00245</w:t>
            </w:r>
          </w:p>
        </w:tc>
        <w:tc>
          <w:tcPr>
            <w:tcW w:w="976" w:type="dxa"/>
            <w:vAlign w:val="bottom"/>
          </w:tcPr>
          <w:p w:rsidR="002B702F" w:rsidRPr="006E6B84" w:rsidRDefault="008C2F49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B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0,00109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F" w:rsidRPr="006E6B84" w:rsidRDefault="00E240B9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F" w:rsidRPr="006E6B84" w:rsidRDefault="00E240B9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F" w:rsidRPr="006E6B84" w:rsidRDefault="00E240B9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2B702F" w:rsidRPr="006E6B84" w:rsidRDefault="008C2F49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B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0,00758</w:t>
            </w:r>
          </w:p>
        </w:tc>
        <w:tc>
          <w:tcPr>
            <w:tcW w:w="1416" w:type="dxa"/>
            <w:vAlign w:val="bottom"/>
          </w:tcPr>
          <w:p w:rsidR="002B702F" w:rsidRPr="00F10F0B" w:rsidRDefault="00E240B9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981205" w:rsidRPr="00793A47" w:rsidTr="002B702F">
        <w:trPr>
          <w:jc w:val="center"/>
        </w:trPr>
        <w:tc>
          <w:tcPr>
            <w:tcW w:w="2972" w:type="dxa"/>
            <w:vAlign w:val="center"/>
          </w:tcPr>
          <w:p w:rsidR="00981205" w:rsidRPr="00793A47" w:rsidRDefault="0098120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93A47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6" w:type="dxa"/>
            <w:vAlign w:val="center"/>
          </w:tcPr>
          <w:p w:rsidR="00981205" w:rsidRPr="00793A47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6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981205" w:rsidRPr="00793A47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992" w:type="dxa"/>
            <w:vAlign w:val="center"/>
          </w:tcPr>
          <w:p w:rsidR="00981205" w:rsidRPr="00793A47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134" w:type="dxa"/>
            <w:vAlign w:val="center"/>
          </w:tcPr>
          <w:p w:rsidR="00981205" w:rsidRPr="00793A47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417" w:type="dxa"/>
            <w:vAlign w:val="center"/>
          </w:tcPr>
          <w:p w:rsidR="00981205" w:rsidRPr="00793A47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1416" w:type="dxa"/>
            <w:vAlign w:val="center"/>
          </w:tcPr>
          <w:p w:rsidR="00981205" w:rsidRPr="00793A47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1E5A1A" w:rsidRDefault="002C3488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373D54">
        <w:rPr>
          <w:rFonts w:ascii="Times New Roman" w:hAnsi="Times New Roman" w:cs="Times New Roman"/>
          <w:sz w:val="24"/>
          <w:szCs w:val="24"/>
        </w:rPr>
        <w:t>*-</w:t>
      </w:r>
      <w:r w:rsidR="001E5A1A" w:rsidRPr="00373D54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="00AB3293" w:rsidRPr="00373D54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E5A1A" w:rsidRPr="00373D54">
        <w:rPr>
          <w:rFonts w:ascii="Times New Roman" w:hAnsi="Times New Roman" w:cs="Times New Roman"/>
          <w:sz w:val="24"/>
          <w:szCs w:val="24"/>
        </w:rPr>
        <w:t>на плановой поверке (ремонте)</w:t>
      </w:r>
    </w:p>
    <w:p w:rsidR="00D072AC" w:rsidRDefault="00D072AC" w:rsidP="00D072A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D072AC">
        <w:rPr>
          <w:rFonts w:ascii="Times New Roman" w:eastAsiaTheme="minorEastAsia" w:hAnsi="Times New Roman"/>
          <w:sz w:val="28"/>
          <w:szCs w:val="28"/>
        </w:rPr>
        <w:t xml:space="preserve">Информация о зафиксированных </w:t>
      </w:r>
      <w:r w:rsidR="0059743D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D072AC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>
        <w:rPr>
          <w:rFonts w:ascii="Times New Roman" w:hAnsi="Times New Roman"/>
          <w:sz w:val="28"/>
          <w:szCs w:val="28"/>
        </w:rPr>
        <w:t xml:space="preserve">по данным ПКЗ-1, ПКЗ-3, ПКЗ-4 </w:t>
      </w:r>
      <w:r>
        <w:rPr>
          <w:rFonts w:ascii="Times New Roman" w:eastAsiaTheme="minorEastAsia" w:hAnsi="Times New Roman"/>
          <w:sz w:val="28"/>
          <w:szCs w:val="28"/>
        </w:rPr>
        <w:t>за</w:t>
      </w:r>
      <w:r w:rsidR="00C22D78">
        <w:rPr>
          <w:rFonts w:ascii="Times New Roman" w:eastAsiaTheme="minorEastAsia" w:hAnsi="Times New Roman"/>
          <w:sz w:val="28"/>
          <w:szCs w:val="28"/>
        </w:rPr>
        <w:t>март</w:t>
      </w:r>
      <w:r>
        <w:rPr>
          <w:rFonts w:ascii="Times New Roman" w:eastAsiaTheme="minorEastAsia" w:hAnsi="Times New Roman"/>
          <w:sz w:val="28"/>
          <w:szCs w:val="28"/>
        </w:rPr>
        <w:t>201</w:t>
      </w:r>
      <w:r w:rsidR="009B6289">
        <w:rPr>
          <w:rFonts w:ascii="Times New Roman" w:eastAsiaTheme="minorEastAsia" w:hAnsi="Times New Roman"/>
          <w:sz w:val="28"/>
          <w:szCs w:val="28"/>
        </w:rPr>
        <w:t>8</w:t>
      </w:r>
      <w:r>
        <w:rPr>
          <w:rFonts w:ascii="Times New Roman" w:eastAsiaTheme="minorEastAsia" w:hAnsi="Times New Roman"/>
          <w:sz w:val="28"/>
          <w:szCs w:val="28"/>
        </w:rPr>
        <w:t xml:space="preserve"> г. </w:t>
      </w:r>
      <w:r w:rsidRPr="00D072AC">
        <w:rPr>
          <w:rFonts w:ascii="Times New Roman" w:eastAsiaTheme="minorEastAsia" w:hAnsi="Times New Roman"/>
          <w:sz w:val="28"/>
          <w:szCs w:val="28"/>
        </w:rPr>
        <w:t>представлена на рисунке 1</w:t>
      </w:r>
      <w:r w:rsidR="00F66BA4">
        <w:rPr>
          <w:rFonts w:ascii="Times New Roman" w:eastAsiaTheme="minorEastAsia" w:hAnsi="Times New Roman"/>
          <w:sz w:val="28"/>
          <w:szCs w:val="28"/>
        </w:rPr>
        <w:t>, 2, 3.</w:t>
      </w:r>
    </w:p>
    <w:p w:rsidR="00F8379E" w:rsidRPr="00D072AC" w:rsidRDefault="00F8379E" w:rsidP="00D072A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653188" w:rsidRDefault="00F66BA4" w:rsidP="00653188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F66BA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431655" cy="4583588"/>
            <wp:effectExtent l="0" t="0" r="0" b="7620"/>
            <wp:docPr id="5" name="Рисунок 5" descr="Y:\Отдел наблюдения за окружающей средой\Тимошенко\ОТЧЕТЫ МОНИТОРИНГ\ГАЗЕТА\2018\Апрель\Index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Отдел наблюдения за окружающей средой\Тимошенко\ОТЧЕТЫ МОНИТОРИНГ\ГАЗЕТА\2018\Апрель\Index (4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8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F84" w:rsidRDefault="005E4F84" w:rsidP="00D072AC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072AC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837769">
        <w:rPr>
          <w:rFonts w:ascii="Times New Roman" w:hAnsi="Times New Roman" w:cs="Times New Roman"/>
        </w:rPr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837769">
        <w:rPr>
          <w:rFonts w:ascii="Times New Roman" w:hAnsi="Times New Roman" w:cs="Times New Roman"/>
        </w:rPr>
        <w:t>ПДК</w:t>
      </w:r>
      <w:r w:rsidRPr="00837769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>
        <w:rPr>
          <w:rFonts w:ascii="Times New Roman" w:hAnsi="Times New Roman" w:cs="Times New Roman"/>
        </w:rPr>
        <w:t>. в период с 0</w:t>
      </w:r>
      <w:r w:rsidR="00567F75">
        <w:rPr>
          <w:rFonts w:ascii="Times New Roman" w:hAnsi="Times New Roman" w:cs="Times New Roman"/>
        </w:rPr>
        <w:t>1</w:t>
      </w:r>
      <w:r w:rsidRPr="00837769">
        <w:rPr>
          <w:rFonts w:ascii="Times New Roman" w:hAnsi="Times New Roman" w:cs="Times New Roman"/>
        </w:rPr>
        <w:t>.</w:t>
      </w:r>
      <w:r w:rsidR="003B2209">
        <w:rPr>
          <w:rFonts w:ascii="Times New Roman" w:hAnsi="Times New Roman" w:cs="Times New Roman"/>
        </w:rPr>
        <w:t>0</w:t>
      </w:r>
      <w:r w:rsidR="00C22D78">
        <w:rPr>
          <w:rFonts w:ascii="Times New Roman" w:hAnsi="Times New Roman" w:cs="Times New Roman"/>
        </w:rPr>
        <w:t>3</w:t>
      </w:r>
      <w:r w:rsidRPr="00837769">
        <w:rPr>
          <w:rFonts w:ascii="Times New Roman" w:hAnsi="Times New Roman" w:cs="Times New Roman"/>
        </w:rPr>
        <w:t>.201</w:t>
      </w:r>
      <w:r w:rsidR="009B6289">
        <w:rPr>
          <w:rFonts w:ascii="Times New Roman" w:hAnsi="Times New Roman" w:cs="Times New Roman"/>
        </w:rPr>
        <w:t xml:space="preserve">8 </w:t>
      </w:r>
      <w:r w:rsidRPr="00837769">
        <w:rPr>
          <w:rFonts w:ascii="Times New Roman" w:hAnsi="Times New Roman" w:cs="Times New Roman"/>
        </w:rPr>
        <w:t xml:space="preserve">г. по </w:t>
      </w:r>
      <w:r w:rsidR="00C22D78">
        <w:rPr>
          <w:rFonts w:ascii="Times New Roman" w:hAnsi="Times New Roman" w:cs="Times New Roman"/>
        </w:rPr>
        <w:t>31</w:t>
      </w:r>
      <w:r w:rsidRPr="00837769">
        <w:rPr>
          <w:rFonts w:ascii="Times New Roman" w:hAnsi="Times New Roman" w:cs="Times New Roman"/>
        </w:rPr>
        <w:t>.</w:t>
      </w:r>
      <w:r w:rsidR="003B2209">
        <w:rPr>
          <w:rFonts w:ascii="Times New Roman" w:hAnsi="Times New Roman" w:cs="Times New Roman"/>
        </w:rPr>
        <w:t>0</w:t>
      </w:r>
      <w:r w:rsidR="00C22D7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.201</w:t>
      </w:r>
      <w:r w:rsidR="009B6289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>г. ПКЗ-1</w:t>
      </w:r>
    </w:p>
    <w:p w:rsidR="00D072AC" w:rsidRDefault="00D072AC" w:rsidP="00D072AC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C2E0A" w:rsidRDefault="00DC2E0A" w:rsidP="00F66BA4">
      <w:pPr>
        <w:pStyle w:val="a5"/>
        <w:tabs>
          <w:tab w:val="left" w:pos="-5245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DC2E0A" w:rsidRDefault="00F66BA4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F66BA4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9431655" cy="4583588"/>
            <wp:effectExtent l="0" t="0" r="0" b="7620"/>
            <wp:docPr id="6" name="Рисунок 6" descr="Y:\Отдел наблюдения за окружающей средой\Тимошенко\ОТЧЕТЫ МОНИТОРИНГ\ГАЗЕТА\2018\Апрель\Index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Отдел наблюдения за окружающей средой\Тимошенко\ОТЧЕТЫ МОНИТОРИНГ\ГАЗЕТА\2018\Апрель\Index (5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8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E0A" w:rsidRDefault="00DC2E0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4407F7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F85B64">
        <w:rPr>
          <w:rFonts w:ascii="Times New Roman" w:hAnsi="Times New Roman" w:cs="Times New Roman"/>
        </w:rPr>
        <w:t xml:space="preserve">Рисунок </w:t>
      </w:r>
      <w:r w:rsidR="00F66BA4">
        <w:rPr>
          <w:rFonts w:ascii="Times New Roman" w:hAnsi="Times New Roman" w:cs="Times New Roman"/>
        </w:rPr>
        <w:t>2</w:t>
      </w:r>
      <w:r w:rsidRPr="00F85B64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</w:t>
      </w:r>
      <w:r>
        <w:rPr>
          <w:rFonts w:ascii="Times New Roman" w:hAnsi="Times New Roman" w:cs="Times New Roman"/>
        </w:rPr>
        <w:t xml:space="preserve">к </w:t>
      </w:r>
      <w:proofErr w:type="spellStart"/>
      <w:r>
        <w:rPr>
          <w:rFonts w:ascii="Times New Roman" w:hAnsi="Times New Roman" w:cs="Times New Roman"/>
        </w:rPr>
        <w:t>ПДК</w:t>
      </w:r>
      <w:r w:rsidRPr="00656464">
        <w:rPr>
          <w:rFonts w:ascii="Times New Roman" w:hAnsi="Times New Roman" w:cs="Times New Roman"/>
          <w:vertAlign w:val="subscript"/>
        </w:rPr>
        <w:t>с.с</w:t>
      </w:r>
      <w:r w:rsidR="00133575">
        <w:rPr>
          <w:rFonts w:ascii="Times New Roman" w:hAnsi="Times New Roman" w:cs="Times New Roman"/>
          <w:vertAlign w:val="subscript"/>
        </w:rPr>
        <w:t>.</w:t>
      </w:r>
      <w:r w:rsidRPr="00F85B64">
        <w:rPr>
          <w:rFonts w:ascii="Times New Roman" w:hAnsi="Times New Roman" w:cs="Times New Roman"/>
        </w:rPr>
        <w:t>в</w:t>
      </w:r>
      <w:proofErr w:type="spellEnd"/>
      <w:r w:rsidRPr="00F85B64">
        <w:rPr>
          <w:rFonts w:ascii="Times New Roman" w:hAnsi="Times New Roman" w:cs="Times New Roman"/>
        </w:rPr>
        <w:t xml:space="preserve"> период с 01.</w:t>
      </w:r>
      <w:r w:rsidR="003B2209">
        <w:rPr>
          <w:rFonts w:ascii="Times New Roman" w:hAnsi="Times New Roman" w:cs="Times New Roman"/>
        </w:rPr>
        <w:t>0</w:t>
      </w:r>
      <w:r w:rsidR="00C22D78">
        <w:rPr>
          <w:rFonts w:ascii="Times New Roman" w:hAnsi="Times New Roman" w:cs="Times New Roman"/>
        </w:rPr>
        <w:t>3</w:t>
      </w:r>
      <w:r w:rsidRPr="00F85B64">
        <w:rPr>
          <w:rFonts w:ascii="Times New Roman" w:hAnsi="Times New Roman" w:cs="Times New Roman"/>
        </w:rPr>
        <w:t>.201</w:t>
      </w:r>
      <w:r w:rsidR="009B6289">
        <w:rPr>
          <w:rFonts w:ascii="Times New Roman" w:hAnsi="Times New Roman" w:cs="Times New Roman"/>
        </w:rPr>
        <w:t xml:space="preserve">8 </w:t>
      </w:r>
      <w:r w:rsidRPr="00F85B64">
        <w:rPr>
          <w:rFonts w:ascii="Times New Roman" w:hAnsi="Times New Roman" w:cs="Times New Roman"/>
        </w:rPr>
        <w:t>г. по</w:t>
      </w:r>
      <w:r w:rsidR="00C22D78">
        <w:rPr>
          <w:rFonts w:ascii="Times New Roman" w:hAnsi="Times New Roman" w:cs="Times New Roman"/>
        </w:rPr>
        <w:t>31</w:t>
      </w:r>
      <w:r w:rsidRPr="00F85B64">
        <w:rPr>
          <w:rFonts w:ascii="Times New Roman" w:hAnsi="Times New Roman" w:cs="Times New Roman"/>
        </w:rPr>
        <w:t>.</w:t>
      </w:r>
      <w:r w:rsidR="003B2209">
        <w:rPr>
          <w:rFonts w:ascii="Times New Roman" w:hAnsi="Times New Roman" w:cs="Times New Roman"/>
        </w:rPr>
        <w:t>0</w:t>
      </w:r>
      <w:r w:rsidR="00C22D78">
        <w:rPr>
          <w:rFonts w:ascii="Times New Roman" w:hAnsi="Times New Roman" w:cs="Times New Roman"/>
        </w:rPr>
        <w:t>3</w:t>
      </w:r>
      <w:r w:rsidRPr="00F85B64">
        <w:rPr>
          <w:rFonts w:ascii="Times New Roman" w:hAnsi="Times New Roman" w:cs="Times New Roman"/>
        </w:rPr>
        <w:t>.201</w:t>
      </w:r>
      <w:r w:rsidR="009B6289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>г. ПКЗ-3</w:t>
      </w:r>
    </w:p>
    <w:p w:rsidR="00D072AC" w:rsidRDefault="00D072AC" w:rsidP="00087000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8379E" w:rsidRDefault="00F83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8379E" w:rsidRDefault="005012D7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012D7">
        <w:rPr>
          <w:rFonts w:ascii="Times New Roman" w:hAnsi="Times New Roman"/>
          <w:noProof/>
        </w:rPr>
        <w:lastRenderedPageBreak/>
        <w:drawing>
          <wp:inline distT="0" distB="0" distL="0" distR="0">
            <wp:extent cx="9431655" cy="4583588"/>
            <wp:effectExtent l="0" t="0" r="0" b="7620"/>
            <wp:docPr id="7" name="Рисунок 7" descr="Y:\Отдел наблюдения за окружающей средой\Тимошенко\ОТЧЕТЫ МОНИТОРИНГ\ГАЗЕТА\2018\Апрель\Index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Отдел наблюдения за окружающей средой\Тимошенко\ОТЧЕТЫ МОНИТОРИНГ\ГАЗЕТА\2018\Апрель\Index (6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8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2D7" w:rsidRDefault="005012D7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Pr="00C4742A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D072AC">
        <w:rPr>
          <w:rFonts w:ascii="Times New Roman" w:hAnsi="Times New Roman"/>
          <w:lang w:eastAsia="en-US"/>
        </w:rPr>
        <w:t xml:space="preserve">Рисунок </w:t>
      </w:r>
      <w:r w:rsidR="00F66BA4">
        <w:rPr>
          <w:rFonts w:ascii="Times New Roman" w:hAnsi="Times New Roman"/>
          <w:lang w:eastAsia="en-US"/>
        </w:rPr>
        <w:t>3</w:t>
      </w:r>
      <w:r w:rsidRPr="00D072AC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D072AC">
        <w:rPr>
          <w:rFonts w:ascii="Times New Roman" w:hAnsi="Times New Roman"/>
          <w:lang w:eastAsia="en-US"/>
        </w:rPr>
        <w:t>ПДК</w:t>
      </w:r>
      <w:r w:rsidRPr="00D072AC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>
        <w:rPr>
          <w:rFonts w:ascii="Times New Roman" w:hAnsi="Times New Roman"/>
          <w:vertAlign w:val="subscript"/>
          <w:lang w:eastAsia="en-US"/>
        </w:rPr>
        <w:t xml:space="preserve">.  </w:t>
      </w:r>
      <w:r w:rsidRPr="00D072AC">
        <w:rPr>
          <w:rFonts w:ascii="Times New Roman" w:hAnsi="Times New Roman"/>
          <w:lang w:eastAsia="en-US"/>
        </w:rPr>
        <w:t>в период с 01.</w:t>
      </w:r>
      <w:r w:rsidR="005355CE">
        <w:rPr>
          <w:rFonts w:ascii="Times New Roman" w:hAnsi="Times New Roman"/>
          <w:lang w:eastAsia="en-US"/>
        </w:rPr>
        <w:t>0</w:t>
      </w:r>
      <w:r w:rsidR="00C22D78">
        <w:rPr>
          <w:rFonts w:ascii="Times New Roman" w:hAnsi="Times New Roman"/>
          <w:lang w:eastAsia="en-US"/>
        </w:rPr>
        <w:t>3</w:t>
      </w:r>
      <w:r w:rsidRPr="00D072AC">
        <w:rPr>
          <w:rFonts w:ascii="Times New Roman" w:hAnsi="Times New Roman"/>
          <w:lang w:eastAsia="en-US"/>
        </w:rPr>
        <w:t>.201</w:t>
      </w:r>
      <w:r w:rsidR="00B40FCF">
        <w:rPr>
          <w:rFonts w:ascii="Times New Roman" w:hAnsi="Times New Roman"/>
          <w:lang w:eastAsia="en-US"/>
        </w:rPr>
        <w:t xml:space="preserve">8 </w:t>
      </w:r>
      <w:r w:rsidRPr="00D072AC">
        <w:rPr>
          <w:rFonts w:ascii="Times New Roman" w:hAnsi="Times New Roman"/>
          <w:lang w:eastAsia="en-US"/>
        </w:rPr>
        <w:t xml:space="preserve">г. по </w:t>
      </w:r>
      <w:r w:rsidR="00C22D78">
        <w:rPr>
          <w:rFonts w:ascii="Times New Roman" w:hAnsi="Times New Roman"/>
          <w:lang w:eastAsia="en-US"/>
        </w:rPr>
        <w:t>31</w:t>
      </w:r>
      <w:r w:rsidRPr="00D072AC">
        <w:rPr>
          <w:rFonts w:ascii="Times New Roman" w:hAnsi="Times New Roman"/>
          <w:lang w:eastAsia="en-US"/>
        </w:rPr>
        <w:t>.</w:t>
      </w:r>
      <w:r w:rsidR="005355CE">
        <w:rPr>
          <w:rFonts w:ascii="Times New Roman" w:hAnsi="Times New Roman"/>
          <w:lang w:eastAsia="en-US"/>
        </w:rPr>
        <w:t>0</w:t>
      </w:r>
      <w:r w:rsidR="00C22D78">
        <w:rPr>
          <w:rFonts w:ascii="Times New Roman" w:hAnsi="Times New Roman"/>
          <w:lang w:eastAsia="en-US"/>
        </w:rPr>
        <w:t>3</w:t>
      </w:r>
      <w:r w:rsidRPr="00D072AC">
        <w:rPr>
          <w:rFonts w:ascii="Times New Roman" w:hAnsi="Times New Roman"/>
          <w:lang w:eastAsia="en-US"/>
        </w:rPr>
        <w:t>.201</w:t>
      </w:r>
      <w:r w:rsidR="00B40FCF">
        <w:rPr>
          <w:rFonts w:ascii="Times New Roman" w:hAnsi="Times New Roman"/>
          <w:lang w:eastAsia="en-US"/>
        </w:rPr>
        <w:t xml:space="preserve">8 </w:t>
      </w:r>
      <w:r w:rsidRPr="00D072AC">
        <w:rPr>
          <w:rFonts w:ascii="Times New Roman" w:hAnsi="Times New Roman"/>
          <w:lang w:eastAsia="en-US"/>
        </w:rPr>
        <w:t>г. ПКЗ-4</w:t>
      </w:r>
    </w:p>
    <w:p w:rsidR="005012D7" w:rsidRDefault="005012D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C99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4EC">
        <w:rPr>
          <w:rFonts w:ascii="Times New Roman" w:hAnsi="Times New Roman"/>
          <w:sz w:val="28"/>
          <w:szCs w:val="28"/>
        </w:rPr>
        <w:t>Средний уровень показателя гамма-фона за рассматриваемый период составил</w:t>
      </w:r>
      <w:r w:rsidR="00BB361A">
        <w:rPr>
          <w:rFonts w:ascii="Times New Roman" w:hAnsi="Times New Roman"/>
          <w:sz w:val="28"/>
          <w:szCs w:val="28"/>
        </w:rPr>
        <w:t>:</w:t>
      </w:r>
      <w:r w:rsidR="00B40FCF">
        <w:rPr>
          <w:rFonts w:ascii="Times New Roman" w:hAnsi="Times New Roman"/>
          <w:sz w:val="28"/>
          <w:szCs w:val="28"/>
        </w:rPr>
        <w:t>ПКЗ-1</w:t>
      </w:r>
      <w:r w:rsidR="00B40FCF" w:rsidRPr="00B40FCF">
        <w:rPr>
          <w:rFonts w:ascii="Times New Roman" w:hAnsi="Times New Roman"/>
          <w:sz w:val="28"/>
          <w:szCs w:val="28"/>
        </w:rPr>
        <w:t>– 10,</w:t>
      </w:r>
      <w:r w:rsidR="00A31616">
        <w:rPr>
          <w:rFonts w:ascii="Times New Roman" w:hAnsi="Times New Roman"/>
          <w:sz w:val="28"/>
          <w:szCs w:val="28"/>
        </w:rPr>
        <w:t>2</w:t>
      </w:r>
      <w:r w:rsidR="00A94421">
        <w:rPr>
          <w:rFonts w:ascii="Times New Roman" w:hAnsi="Times New Roman"/>
          <w:sz w:val="28"/>
          <w:szCs w:val="28"/>
        </w:rPr>
        <w:t xml:space="preserve">мкР/час, ПКЗ-3 – </w:t>
      </w:r>
      <w:r w:rsidR="00B40FCF" w:rsidRPr="00B40FCF">
        <w:rPr>
          <w:rFonts w:ascii="Times New Roman" w:hAnsi="Times New Roman"/>
          <w:sz w:val="28"/>
          <w:szCs w:val="28"/>
        </w:rPr>
        <w:t>8,</w:t>
      </w:r>
      <w:r w:rsidR="00A31616">
        <w:rPr>
          <w:rFonts w:ascii="Times New Roman" w:hAnsi="Times New Roman"/>
          <w:sz w:val="28"/>
          <w:szCs w:val="28"/>
        </w:rPr>
        <w:t xml:space="preserve">85 </w:t>
      </w:r>
      <w:proofErr w:type="spellStart"/>
      <w:r w:rsidR="00B40FCF" w:rsidRPr="00B40FCF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B40FCF">
        <w:rPr>
          <w:rFonts w:ascii="Times New Roman" w:hAnsi="Times New Roman"/>
          <w:sz w:val="28"/>
          <w:szCs w:val="28"/>
        </w:rPr>
        <w:t>/час, ПКЗ-4 – 9,7</w:t>
      </w:r>
      <w:r w:rsidR="008C2F49">
        <w:rPr>
          <w:rFonts w:ascii="Times New Roman" w:hAnsi="Times New Roman"/>
          <w:sz w:val="28"/>
          <w:szCs w:val="28"/>
        </w:rPr>
        <w:t>2</w:t>
      </w:r>
      <w:r w:rsidR="00B40FCF" w:rsidRPr="00B40FCF">
        <w:rPr>
          <w:rFonts w:ascii="Times New Roman" w:hAnsi="Times New Roman"/>
          <w:sz w:val="28"/>
          <w:szCs w:val="28"/>
        </w:rPr>
        <w:t>мкР/час.</w:t>
      </w:r>
    </w:p>
    <w:p w:rsidR="001D6E69" w:rsidRPr="001D6E69" w:rsidRDefault="001D6E69" w:rsidP="001D6E69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16"/>
          <w:szCs w:val="16"/>
        </w:rPr>
      </w:pPr>
      <w:r w:rsidRPr="001D6E69">
        <w:rPr>
          <w:rFonts w:ascii="Times New Roman" w:eastAsiaTheme="minorEastAsia" w:hAnsi="Times New Roman"/>
          <w:sz w:val="16"/>
          <w:szCs w:val="16"/>
        </w:rPr>
        <w:t>*В настоящее время проводится работа по оформлению лицензии на осуществление «деятельности в области гидрометеорологии и смежных с ней областях» муниципальным казенным учреждением муниципального образования город Краснодар «Центр озеленения и экологии».</w:t>
      </w:r>
    </w:p>
    <w:p w:rsidR="00031F10" w:rsidRPr="00031F10" w:rsidRDefault="00031F10" w:rsidP="00031F10">
      <w:pPr>
        <w:spacing w:after="0"/>
        <w:ind w:firstLine="708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031F10">
        <w:rPr>
          <w:rFonts w:ascii="Times New Roman" w:hAnsi="Times New Roman"/>
          <w:b/>
          <w:spacing w:val="-2"/>
          <w:sz w:val="28"/>
          <w:szCs w:val="28"/>
        </w:rPr>
        <w:lastRenderedPageBreak/>
        <w:t>Состояние атмосферного воздуха на территории муниципального образования город Краснодар по данным передвижной экологической лаборатории для измерения уровня загрязнения атмосферного воздуха.</w:t>
      </w:r>
    </w:p>
    <w:p w:rsidR="00031F10" w:rsidRPr="00031F10" w:rsidRDefault="00031F10" w:rsidP="00031F10">
      <w:pPr>
        <w:spacing w:after="0"/>
        <w:ind w:firstLine="708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031F10" w:rsidRPr="00031F10" w:rsidRDefault="00031F10" w:rsidP="00031F10">
      <w:pPr>
        <w:widowControl w:val="0"/>
        <w:suppressAutoHyphens/>
        <w:spacing w:after="0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031F10">
        <w:rPr>
          <w:rFonts w:ascii="Times New Roman" w:eastAsiaTheme="minorEastAsia" w:hAnsi="Times New Roman" w:cstheme="minorBidi"/>
          <w:sz w:val="28"/>
          <w:szCs w:val="28"/>
        </w:rPr>
        <w:t xml:space="preserve">В </w:t>
      </w:r>
      <w:r>
        <w:rPr>
          <w:rFonts w:ascii="Times New Roman" w:eastAsiaTheme="minorEastAsia" w:hAnsi="Times New Roman" w:cstheme="minorBidi"/>
          <w:sz w:val="28"/>
          <w:szCs w:val="28"/>
        </w:rPr>
        <w:t>марте</w:t>
      </w:r>
      <w:r w:rsidRPr="00031F10">
        <w:rPr>
          <w:rFonts w:ascii="Times New Roman" w:eastAsiaTheme="minorEastAsia" w:hAnsi="Times New Roman" w:cstheme="minorBidi"/>
          <w:sz w:val="28"/>
          <w:szCs w:val="28"/>
        </w:rPr>
        <w:t xml:space="preserve"> 2018 года были завершены эпизодические о</w:t>
      </w:r>
      <w:r w:rsidRPr="00031F10">
        <w:rPr>
          <w:rFonts w:ascii="Times New Roman" w:hAnsi="Times New Roman"/>
          <w:sz w:val="28"/>
          <w:szCs w:val="28"/>
        </w:rPr>
        <w:t xml:space="preserve">бследования по маршруту, включающему 5 точек, </w:t>
      </w:r>
      <w:r w:rsidRPr="00031F10">
        <w:rPr>
          <w:rFonts w:ascii="Times New Roman" w:eastAsiaTheme="minorEastAsia" w:hAnsi="Times New Roman" w:cstheme="minorBidi"/>
          <w:sz w:val="28"/>
          <w:szCs w:val="28"/>
        </w:rPr>
        <w:t>согласно утвержденному плану-графику</w:t>
      </w:r>
      <w:r w:rsidRPr="00031F10">
        <w:rPr>
          <w:rFonts w:ascii="Times New Roman" w:hAnsi="Times New Roman"/>
          <w:sz w:val="28"/>
          <w:szCs w:val="28"/>
        </w:rPr>
        <w:t>:</w:t>
      </w:r>
    </w:p>
    <w:p w:rsidR="00C80951" w:rsidRPr="004F2C3B" w:rsidRDefault="00C80951" w:rsidP="00C80951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4F2C3B">
        <w:rPr>
          <w:rFonts w:ascii="Times New Roman" w:eastAsiaTheme="minorEastAsia" w:hAnsi="Times New Roman"/>
          <w:sz w:val="28"/>
          <w:szCs w:val="28"/>
        </w:rPr>
        <w:t xml:space="preserve">Точка № 1- </w:t>
      </w:r>
      <w:r w:rsidRPr="004F2C3B">
        <w:rPr>
          <w:rFonts w:ascii="Times New Roman" w:hAnsi="Times New Roman"/>
          <w:sz w:val="28"/>
          <w:szCs w:val="28"/>
        </w:rPr>
        <w:t>ул. Захарова, район ТРК «Сити центр»</w:t>
      </w:r>
      <w:r w:rsidRPr="004F2C3B">
        <w:rPr>
          <w:rFonts w:ascii="Times New Roman" w:eastAsia="Batang" w:hAnsi="Times New Roman"/>
          <w:noProof/>
          <w:sz w:val="28"/>
          <w:szCs w:val="28"/>
        </w:rPr>
        <w:t>;</w:t>
      </w:r>
    </w:p>
    <w:p w:rsidR="00C80951" w:rsidRPr="004F2C3B" w:rsidRDefault="00C80951" w:rsidP="00C80951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4F2C3B">
        <w:rPr>
          <w:rFonts w:ascii="Times New Roman" w:eastAsiaTheme="minorEastAsia" w:hAnsi="Times New Roman"/>
          <w:sz w:val="28"/>
          <w:szCs w:val="28"/>
        </w:rPr>
        <w:t xml:space="preserve">Точка № 2- </w:t>
      </w:r>
      <w:r w:rsidRPr="004F2C3B">
        <w:rPr>
          <w:rFonts w:ascii="Times New Roman" w:hAnsi="Times New Roman"/>
          <w:sz w:val="28"/>
          <w:szCs w:val="28"/>
        </w:rPr>
        <w:t>ул. Захарова/ул. Станкостроительная</w:t>
      </w:r>
      <w:r w:rsidRPr="004F2C3B">
        <w:rPr>
          <w:rFonts w:ascii="Times New Roman" w:eastAsia="Batang" w:hAnsi="Times New Roman"/>
          <w:noProof/>
          <w:sz w:val="28"/>
          <w:szCs w:val="28"/>
        </w:rPr>
        <w:t>;</w:t>
      </w:r>
    </w:p>
    <w:p w:rsidR="00C80951" w:rsidRPr="004F2C3B" w:rsidRDefault="00C80951" w:rsidP="00C80951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4F2C3B">
        <w:rPr>
          <w:rFonts w:ascii="Times New Roman" w:eastAsiaTheme="minorEastAsia" w:hAnsi="Times New Roman"/>
          <w:sz w:val="28"/>
          <w:szCs w:val="28"/>
        </w:rPr>
        <w:t>Точка № 3-</w:t>
      </w:r>
      <w:r w:rsidRPr="004F2C3B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. Захарова, р-</w:t>
      </w:r>
      <w:r w:rsidRPr="004F2C3B">
        <w:rPr>
          <w:rFonts w:ascii="Times New Roman" w:hAnsi="Times New Roman"/>
          <w:sz w:val="28"/>
          <w:szCs w:val="28"/>
        </w:rPr>
        <w:t>н. Перинатального центра</w:t>
      </w:r>
      <w:r w:rsidRPr="004F2C3B">
        <w:rPr>
          <w:rFonts w:ascii="Times New Roman" w:eastAsia="Batang" w:hAnsi="Times New Roman"/>
          <w:noProof/>
          <w:sz w:val="28"/>
          <w:szCs w:val="28"/>
        </w:rPr>
        <w:t>;</w:t>
      </w:r>
    </w:p>
    <w:p w:rsidR="00C80951" w:rsidRPr="004F2C3B" w:rsidRDefault="00C80951" w:rsidP="00C80951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4F2C3B">
        <w:rPr>
          <w:rFonts w:ascii="Times New Roman" w:eastAsiaTheme="minorEastAsia" w:hAnsi="Times New Roman"/>
          <w:sz w:val="28"/>
          <w:szCs w:val="28"/>
        </w:rPr>
        <w:t xml:space="preserve">Точка № 4- </w:t>
      </w:r>
      <w:r w:rsidRPr="004F2C3B">
        <w:rPr>
          <w:rFonts w:ascii="Times New Roman" w:hAnsi="Times New Roman"/>
          <w:sz w:val="28"/>
          <w:szCs w:val="28"/>
        </w:rPr>
        <w:t>ул. Кубан</w:t>
      </w:r>
      <w:r w:rsidR="005C2C2B">
        <w:rPr>
          <w:rFonts w:ascii="Times New Roman" w:hAnsi="Times New Roman"/>
          <w:sz w:val="28"/>
          <w:szCs w:val="28"/>
        </w:rPr>
        <w:t>ская Набережная</w:t>
      </w:r>
      <w:r w:rsidRPr="004F2C3B">
        <w:rPr>
          <w:rFonts w:ascii="Times New Roman" w:hAnsi="Times New Roman"/>
          <w:sz w:val="28"/>
          <w:szCs w:val="28"/>
        </w:rPr>
        <w:t>, 1</w:t>
      </w:r>
      <w:r w:rsidRPr="004F2C3B">
        <w:rPr>
          <w:rFonts w:ascii="Times New Roman" w:eastAsia="Batang" w:hAnsi="Times New Roman"/>
          <w:noProof/>
          <w:sz w:val="28"/>
          <w:szCs w:val="28"/>
        </w:rPr>
        <w:t>;</w:t>
      </w:r>
    </w:p>
    <w:p w:rsidR="00C80951" w:rsidRPr="007F156D" w:rsidRDefault="00C80951" w:rsidP="00C80951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4F2C3B">
        <w:rPr>
          <w:rFonts w:ascii="Times New Roman" w:eastAsiaTheme="minorEastAsia" w:hAnsi="Times New Roman"/>
          <w:sz w:val="28"/>
          <w:szCs w:val="28"/>
        </w:rPr>
        <w:t xml:space="preserve">Точка № 5- </w:t>
      </w:r>
      <w:r w:rsidRPr="004F2C3B">
        <w:rPr>
          <w:rFonts w:ascii="Times New Roman" w:hAnsi="Times New Roman"/>
          <w:sz w:val="28"/>
          <w:szCs w:val="28"/>
        </w:rPr>
        <w:t>ул. Ставропольская/ул. Набережная</w:t>
      </w:r>
      <w:r w:rsidRPr="007F156D">
        <w:rPr>
          <w:rFonts w:ascii="Times New Roman" w:eastAsia="Batang" w:hAnsi="Times New Roman"/>
          <w:noProof/>
          <w:sz w:val="28"/>
          <w:szCs w:val="28"/>
        </w:rPr>
        <w:t>.</w:t>
      </w:r>
    </w:p>
    <w:p w:rsidR="00031F10" w:rsidRPr="00031F10" w:rsidRDefault="00031F10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1F10">
        <w:rPr>
          <w:rFonts w:ascii="Times New Roman" w:hAnsi="Times New Roman"/>
          <w:sz w:val="28"/>
          <w:szCs w:val="28"/>
        </w:rPr>
        <w:t xml:space="preserve">Анализ данных показал, что максимальные концентрации загрязняющих веществ в атмосфере находятся в пределах </w:t>
      </w:r>
      <w:proofErr w:type="spellStart"/>
      <w:r w:rsidRPr="00031F10">
        <w:rPr>
          <w:rFonts w:ascii="Times New Roman" w:hAnsi="Times New Roman"/>
          <w:sz w:val="28"/>
          <w:szCs w:val="28"/>
        </w:rPr>
        <w:t>ПДКм.р</w:t>
      </w:r>
      <w:proofErr w:type="spellEnd"/>
      <w:r w:rsidRPr="00031F10">
        <w:rPr>
          <w:rFonts w:ascii="Times New Roman" w:hAnsi="Times New Roman"/>
          <w:sz w:val="28"/>
          <w:szCs w:val="28"/>
        </w:rPr>
        <w:t xml:space="preserve">. </w:t>
      </w:r>
    </w:p>
    <w:p w:rsidR="00031F10" w:rsidRPr="00997640" w:rsidRDefault="00031F10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bookmarkStart w:id="0" w:name="_GoBack"/>
      <w:bookmarkEnd w:id="0"/>
    </w:p>
    <w:sectPr w:rsidR="00031F10" w:rsidRPr="00997640" w:rsidSect="00133575">
      <w:pgSz w:w="16838" w:h="11906" w:orient="landscape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6051"/>
    <w:rsid w:val="000160DE"/>
    <w:rsid w:val="000163A2"/>
    <w:rsid w:val="0001661B"/>
    <w:rsid w:val="00016936"/>
    <w:rsid w:val="00017352"/>
    <w:rsid w:val="0001757D"/>
    <w:rsid w:val="000200C4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D2A"/>
    <w:rsid w:val="00087000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E11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C7B"/>
    <w:rsid w:val="00181FB3"/>
    <w:rsid w:val="00182F11"/>
    <w:rsid w:val="00183C04"/>
    <w:rsid w:val="00183F9E"/>
    <w:rsid w:val="001842ED"/>
    <w:rsid w:val="00184E5A"/>
    <w:rsid w:val="00184F30"/>
    <w:rsid w:val="001852AF"/>
    <w:rsid w:val="00185875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8DB"/>
    <w:rsid w:val="001D0ED2"/>
    <w:rsid w:val="001D19D1"/>
    <w:rsid w:val="001D1DB7"/>
    <w:rsid w:val="001D1EEE"/>
    <w:rsid w:val="001D20AD"/>
    <w:rsid w:val="001D20B2"/>
    <w:rsid w:val="001D2451"/>
    <w:rsid w:val="001D2675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FA2"/>
    <w:rsid w:val="002C13D0"/>
    <w:rsid w:val="002C1937"/>
    <w:rsid w:val="002C2A43"/>
    <w:rsid w:val="002C2AC4"/>
    <w:rsid w:val="002C3488"/>
    <w:rsid w:val="002C351E"/>
    <w:rsid w:val="002C43C0"/>
    <w:rsid w:val="002C4452"/>
    <w:rsid w:val="002C472D"/>
    <w:rsid w:val="002C4805"/>
    <w:rsid w:val="002C5B68"/>
    <w:rsid w:val="002C6444"/>
    <w:rsid w:val="002C6AD3"/>
    <w:rsid w:val="002C6B85"/>
    <w:rsid w:val="002C6CA6"/>
    <w:rsid w:val="002C6FCA"/>
    <w:rsid w:val="002D07C3"/>
    <w:rsid w:val="002D1C42"/>
    <w:rsid w:val="002D1EC4"/>
    <w:rsid w:val="002D23B2"/>
    <w:rsid w:val="002D261F"/>
    <w:rsid w:val="002D50E1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D3F"/>
    <w:rsid w:val="00384DE1"/>
    <w:rsid w:val="0038598C"/>
    <w:rsid w:val="00386174"/>
    <w:rsid w:val="00386EE5"/>
    <w:rsid w:val="00387FF6"/>
    <w:rsid w:val="00390D97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1CCE"/>
    <w:rsid w:val="003F1E01"/>
    <w:rsid w:val="003F2724"/>
    <w:rsid w:val="003F27DE"/>
    <w:rsid w:val="003F48E2"/>
    <w:rsid w:val="003F49AB"/>
    <w:rsid w:val="003F52BC"/>
    <w:rsid w:val="003F52FC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FED"/>
    <w:rsid w:val="00485044"/>
    <w:rsid w:val="00485332"/>
    <w:rsid w:val="00486452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61F9"/>
    <w:rsid w:val="004A67E0"/>
    <w:rsid w:val="004A6C2D"/>
    <w:rsid w:val="004A7F91"/>
    <w:rsid w:val="004B001C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903EA"/>
    <w:rsid w:val="00590669"/>
    <w:rsid w:val="00591706"/>
    <w:rsid w:val="0059211B"/>
    <w:rsid w:val="005939AD"/>
    <w:rsid w:val="00593AF6"/>
    <w:rsid w:val="00596238"/>
    <w:rsid w:val="0059743D"/>
    <w:rsid w:val="005A2435"/>
    <w:rsid w:val="005A28E9"/>
    <w:rsid w:val="005A2C39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62"/>
    <w:rsid w:val="00660063"/>
    <w:rsid w:val="006622A8"/>
    <w:rsid w:val="006624EB"/>
    <w:rsid w:val="00663E8B"/>
    <w:rsid w:val="00663E9F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A74"/>
    <w:rsid w:val="007B5AF0"/>
    <w:rsid w:val="007B6500"/>
    <w:rsid w:val="007B6517"/>
    <w:rsid w:val="007B73E5"/>
    <w:rsid w:val="007B77C8"/>
    <w:rsid w:val="007B7B73"/>
    <w:rsid w:val="007C2073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A7D6E"/>
    <w:rsid w:val="008B0472"/>
    <w:rsid w:val="008B0D9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965"/>
    <w:rsid w:val="008C4D6F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C59"/>
    <w:rsid w:val="00902FAC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47F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520A"/>
    <w:rsid w:val="009456FA"/>
    <w:rsid w:val="00945747"/>
    <w:rsid w:val="00945968"/>
    <w:rsid w:val="00946275"/>
    <w:rsid w:val="00946F02"/>
    <w:rsid w:val="009517F9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731D"/>
    <w:rsid w:val="009674A0"/>
    <w:rsid w:val="00967854"/>
    <w:rsid w:val="009678AA"/>
    <w:rsid w:val="0097111C"/>
    <w:rsid w:val="00971135"/>
    <w:rsid w:val="00972288"/>
    <w:rsid w:val="009729D3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2841"/>
    <w:rsid w:val="00983346"/>
    <w:rsid w:val="009839D3"/>
    <w:rsid w:val="00984DD0"/>
    <w:rsid w:val="009857D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20DA"/>
    <w:rsid w:val="009A2392"/>
    <w:rsid w:val="009A29ED"/>
    <w:rsid w:val="009A2E6C"/>
    <w:rsid w:val="009A53A9"/>
    <w:rsid w:val="009A67E0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12A7"/>
    <w:rsid w:val="009E1595"/>
    <w:rsid w:val="009E1B4C"/>
    <w:rsid w:val="009E2D41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7973"/>
    <w:rsid w:val="00A57B1F"/>
    <w:rsid w:val="00A57FB7"/>
    <w:rsid w:val="00A608B6"/>
    <w:rsid w:val="00A612C9"/>
    <w:rsid w:val="00A61B89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60CF"/>
    <w:rsid w:val="00B30FB7"/>
    <w:rsid w:val="00B31347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1086"/>
    <w:rsid w:val="00BC1CC9"/>
    <w:rsid w:val="00BC243F"/>
    <w:rsid w:val="00BC2476"/>
    <w:rsid w:val="00BC2A5C"/>
    <w:rsid w:val="00BC32BE"/>
    <w:rsid w:val="00BC3325"/>
    <w:rsid w:val="00BC35E5"/>
    <w:rsid w:val="00BC60C7"/>
    <w:rsid w:val="00BC6414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6774"/>
    <w:rsid w:val="00BF723D"/>
    <w:rsid w:val="00C00A3C"/>
    <w:rsid w:val="00C0237F"/>
    <w:rsid w:val="00C02AFC"/>
    <w:rsid w:val="00C03654"/>
    <w:rsid w:val="00C03684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66F"/>
    <w:rsid w:val="00CD6AD3"/>
    <w:rsid w:val="00CD7827"/>
    <w:rsid w:val="00CE061A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4820"/>
    <w:rsid w:val="00E04A5A"/>
    <w:rsid w:val="00E058F2"/>
    <w:rsid w:val="00E06D82"/>
    <w:rsid w:val="00E07718"/>
    <w:rsid w:val="00E07F4B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70C3"/>
    <w:rsid w:val="00E27EE2"/>
    <w:rsid w:val="00E30875"/>
    <w:rsid w:val="00E30D26"/>
    <w:rsid w:val="00E30D7F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245"/>
    <w:rsid w:val="00E916AF"/>
    <w:rsid w:val="00E91ABA"/>
    <w:rsid w:val="00E92E6A"/>
    <w:rsid w:val="00E92F8D"/>
    <w:rsid w:val="00E93846"/>
    <w:rsid w:val="00E93908"/>
    <w:rsid w:val="00E93C48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42AD"/>
    <w:rsid w:val="00EB4E4A"/>
    <w:rsid w:val="00EB5CB8"/>
    <w:rsid w:val="00EB667F"/>
    <w:rsid w:val="00EB6F47"/>
    <w:rsid w:val="00EB783E"/>
    <w:rsid w:val="00EB7A0F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F0015E"/>
    <w:rsid w:val="00F00502"/>
    <w:rsid w:val="00F0067D"/>
    <w:rsid w:val="00F006F6"/>
    <w:rsid w:val="00F009BC"/>
    <w:rsid w:val="00F01083"/>
    <w:rsid w:val="00F025B4"/>
    <w:rsid w:val="00F02830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137FD-9F52-4219-8952-45290351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F0198-8954-4C70-8363-F8F35360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4582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Алешкевич</cp:lastModifiedBy>
  <cp:revision>324</cp:revision>
  <cp:lastPrinted>2018-04-18T07:39:00Z</cp:lastPrinted>
  <dcterms:created xsi:type="dcterms:W3CDTF">2015-08-07T11:31:00Z</dcterms:created>
  <dcterms:modified xsi:type="dcterms:W3CDTF">2018-07-19T06:59:00Z</dcterms:modified>
</cp:coreProperties>
</file>