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1C" w:rsidRPr="00AA5E80" w:rsidRDefault="000E5D1C" w:rsidP="00340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80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разработки декларации о плате за негативное воздействие на окружающую среду</w:t>
      </w:r>
    </w:p>
    <w:p w:rsidR="00DD2642" w:rsidRPr="00AA5E80" w:rsidRDefault="000E5D1C" w:rsidP="00DD26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80">
        <w:rPr>
          <w:rFonts w:ascii="Times New Roman" w:hAnsi="Times New Roman" w:cs="Times New Roman"/>
          <w:i/>
          <w:sz w:val="24"/>
          <w:szCs w:val="24"/>
        </w:rPr>
        <w:t>(</w:t>
      </w:r>
      <w:r w:rsidR="00DD2642" w:rsidRPr="00AA5E80">
        <w:rPr>
          <w:rFonts w:ascii="Times New Roman" w:hAnsi="Times New Roman" w:cs="Times New Roman"/>
          <w:i/>
          <w:sz w:val="24"/>
          <w:szCs w:val="24"/>
        </w:rPr>
        <w:t xml:space="preserve">Сдаётся ежегодно не позднее 10-го марта года, </w:t>
      </w:r>
    </w:p>
    <w:p w:rsidR="000E5D1C" w:rsidRPr="00AA5E80" w:rsidRDefault="00DD2642" w:rsidP="000E5D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80">
        <w:rPr>
          <w:rFonts w:ascii="Times New Roman" w:hAnsi="Times New Roman" w:cs="Times New Roman"/>
          <w:i/>
          <w:sz w:val="24"/>
          <w:szCs w:val="24"/>
        </w:rPr>
        <w:t>следующего за отчетным периодом</w:t>
      </w:r>
      <w:r w:rsidR="000E5D1C" w:rsidRPr="00AA5E80">
        <w:rPr>
          <w:rFonts w:ascii="Times New Roman" w:hAnsi="Times New Roman" w:cs="Times New Roman"/>
          <w:i/>
          <w:sz w:val="24"/>
          <w:szCs w:val="24"/>
        </w:rPr>
        <w:t>)</w:t>
      </w:r>
    </w:p>
    <w:p w:rsidR="000E5D1C" w:rsidRPr="00AA5E80" w:rsidRDefault="00DD2642" w:rsidP="00AA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Документы предоставляются за годовой отчетный период в двух </w:t>
      </w:r>
      <w:r w:rsidR="00043F7D" w:rsidRPr="00AA5E80">
        <w:rPr>
          <w:rFonts w:ascii="Times New Roman" w:hAnsi="Times New Roman" w:cs="Times New Roman"/>
          <w:sz w:val="24"/>
          <w:szCs w:val="24"/>
        </w:rPr>
        <w:t xml:space="preserve">экземплярах, в картонной папке, по адресу: </w:t>
      </w:r>
      <w:r w:rsidRPr="00AA5E80">
        <w:rPr>
          <w:rFonts w:ascii="Times New Roman" w:hAnsi="Times New Roman" w:cs="Times New Roman"/>
          <w:sz w:val="24"/>
          <w:szCs w:val="24"/>
        </w:rPr>
        <w:t>г. Кр</w:t>
      </w:r>
      <w:r w:rsidR="00DA7AE2" w:rsidRPr="00AA5E80">
        <w:rPr>
          <w:rFonts w:ascii="Times New Roman" w:hAnsi="Times New Roman" w:cs="Times New Roman"/>
          <w:sz w:val="24"/>
          <w:szCs w:val="24"/>
        </w:rPr>
        <w:t xml:space="preserve">аснодар, ул. Мира, 72, приемная </w:t>
      </w:r>
      <w:r w:rsidRPr="00AA5E80">
        <w:rPr>
          <w:rFonts w:ascii="Times New Roman" w:hAnsi="Times New Roman" w:cs="Times New Roman"/>
          <w:sz w:val="24"/>
          <w:szCs w:val="24"/>
        </w:rPr>
        <w:t>МКУ «Центр озеленения и экологии».</w:t>
      </w:r>
    </w:p>
    <w:p w:rsidR="00DD2642" w:rsidRDefault="00DD2642" w:rsidP="00DD26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color w:val="C00000"/>
          <w:sz w:val="24"/>
          <w:szCs w:val="24"/>
        </w:rPr>
        <w:t>ОБЯЗАТЕЛЬНО!!!</w:t>
      </w:r>
      <w:r w:rsidRPr="00AA5E80">
        <w:rPr>
          <w:rFonts w:ascii="Times New Roman" w:hAnsi="Times New Roman" w:cs="Times New Roman"/>
          <w:sz w:val="24"/>
          <w:szCs w:val="24"/>
        </w:rPr>
        <w:t xml:space="preserve"> Требуется наличие письма (</w:t>
      </w:r>
      <w:r w:rsidRPr="00AA5E80">
        <w:rPr>
          <w:rFonts w:ascii="Times New Roman" w:hAnsi="Times New Roman" w:cs="Times New Roman"/>
          <w:color w:val="C00000"/>
          <w:sz w:val="24"/>
          <w:szCs w:val="24"/>
        </w:rPr>
        <w:t>на официальном бланке Вашего учреждения)</w:t>
      </w:r>
      <w:r w:rsidRPr="00AA5E80">
        <w:rPr>
          <w:rFonts w:ascii="Times New Roman" w:hAnsi="Times New Roman" w:cs="Times New Roman"/>
          <w:sz w:val="24"/>
          <w:szCs w:val="24"/>
        </w:rPr>
        <w:t xml:space="preserve"> с просьбой разработки декларации о плате за негативное воздействие на окружающую среду на имя директора МКУ «Центр озеленения и экологии» за подписью руководителя </w:t>
      </w:r>
      <w:r w:rsidRPr="00AA5E80">
        <w:rPr>
          <w:rFonts w:ascii="Times New Roman" w:hAnsi="Times New Roman" w:cs="Times New Roman"/>
          <w:color w:val="C00000"/>
          <w:sz w:val="24"/>
          <w:szCs w:val="24"/>
        </w:rPr>
        <w:t>Вашего учреждения</w:t>
      </w:r>
      <w:r w:rsidRPr="00AA5E80">
        <w:rPr>
          <w:rFonts w:ascii="Times New Roman" w:hAnsi="Times New Roman" w:cs="Times New Roman"/>
          <w:sz w:val="24"/>
          <w:szCs w:val="24"/>
        </w:rPr>
        <w:t>.</w:t>
      </w:r>
    </w:p>
    <w:p w:rsidR="00996EA0" w:rsidRPr="00996EA0" w:rsidRDefault="00996EA0" w:rsidP="00996EA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96EA0">
        <w:rPr>
          <w:rFonts w:ascii="Times New Roman" w:eastAsia="Calibri" w:hAnsi="Times New Roman" w:cs="Times New Roman"/>
          <w:sz w:val="24"/>
          <w:szCs w:val="24"/>
        </w:rPr>
        <w:t>редоставляется справка в свободной форме с перечнем образовавшихся отходов за отчетный период с указанием их количества (в м</w:t>
      </w:r>
      <w:r w:rsidRPr="00996EA0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96EA0">
        <w:rPr>
          <w:rFonts w:ascii="Times New Roman" w:eastAsia="Calibri" w:hAnsi="Times New Roman" w:cs="Times New Roman"/>
          <w:sz w:val="24"/>
          <w:szCs w:val="24"/>
        </w:rPr>
        <w:t>, шт., л, т и т.д.)</w:t>
      </w:r>
    </w:p>
    <w:p w:rsidR="00DD2642" w:rsidRPr="00AA5E80" w:rsidRDefault="00043F7D" w:rsidP="00F7156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Банковские реквизиты (ОКТМО, ОКПО, ОКОПФ, ОКФС, ОКВЭД, ИНН, копия свидетельства ЕГРЮЛ, ОГРН</w:t>
      </w:r>
      <w:r w:rsidR="00AA5E80" w:rsidRPr="00AA5E80">
        <w:rPr>
          <w:rFonts w:ascii="Times New Roman" w:hAnsi="Times New Roman" w:cs="Times New Roman"/>
          <w:sz w:val="24"/>
          <w:szCs w:val="24"/>
        </w:rPr>
        <w:t xml:space="preserve">), </w:t>
      </w:r>
      <w:r w:rsidR="00F71569" w:rsidRPr="00AA5E80">
        <w:rPr>
          <w:rFonts w:ascii="Times New Roman" w:hAnsi="Times New Roman" w:cs="Times New Roman"/>
          <w:sz w:val="24"/>
          <w:szCs w:val="24"/>
        </w:rPr>
        <w:t>полные ФИО руководителя учреждения</w:t>
      </w:r>
      <w:r w:rsidR="00AA5E80" w:rsidRPr="00AA5E80">
        <w:rPr>
          <w:rFonts w:ascii="Times New Roman" w:hAnsi="Times New Roman" w:cs="Times New Roman"/>
          <w:sz w:val="24"/>
          <w:szCs w:val="24"/>
        </w:rPr>
        <w:t xml:space="preserve">, </w:t>
      </w:r>
      <w:r w:rsidR="00F71569" w:rsidRPr="00AA5E80">
        <w:rPr>
          <w:rFonts w:ascii="Times New Roman" w:hAnsi="Times New Roman" w:cs="Times New Roman"/>
          <w:sz w:val="24"/>
          <w:szCs w:val="24"/>
        </w:rPr>
        <w:t>полные ФИО ответственного лица по обращению с отходами</w:t>
      </w:r>
      <w:r w:rsidR="00AA5E80" w:rsidRPr="00AA5E8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71569" w:rsidRPr="00AA5E80">
        <w:rPr>
          <w:sz w:val="24"/>
          <w:szCs w:val="24"/>
        </w:rPr>
        <w:t xml:space="preserve">, </w:t>
      </w:r>
      <w:r w:rsidR="00F71569" w:rsidRPr="00AA5E80">
        <w:rPr>
          <w:rFonts w:ascii="Times New Roman" w:hAnsi="Times New Roman" w:cs="Times New Roman"/>
          <w:sz w:val="24"/>
          <w:szCs w:val="24"/>
        </w:rPr>
        <w:t>полные ФИО главного бух</w:t>
      </w:r>
      <w:bookmarkStart w:id="0" w:name="_GoBack"/>
      <w:bookmarkEnd w:id="0"/>
      <w:r w:rsidR="00F71569" w:rsidRPr="00AA5E80">
        <w:rPr>
          <w:rFonts w:ascii="Times New Roman" w:hAnsi="Times New Roman" w:cs="Times New Roman"/>
          <w:sz w:val="24"/>
          <w:szCs w:val="24"/>
        </w:rPr>
        <w:t>галтера</w:t>
      </w:r>
      <w:r w:rsidR="00AA5E80" w:rsidRPr="00AA5E80">
        <w:rPr>
          <w:rFonts w:ascii="Times New Roman" w:hAnsi="Times New Roman" w:cs="Times New Roman"/>
          <w:sz w:val="24"/>
          <w:szCs w:val="24"/>
        </w:rPr>
        <w:t>).</w:t>
      </w:r>
    </w:p>
    <w:p w:rsidR="00043F7D" w:rsidRPr="00AA5E80" w:rsidRDefault="00043F7D" w:rsidP="00043F7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Ус</w:t>
      </w:r>
      <w:r w:rsidR="00AA5E80" w:rsidRPr="00AA5E80">
        <w:rPr>
          <w:rFonts w:ascii="Times New Roman" w:hAnsi="Times New Roman" w:cs="Times New Roman"/>
          <w:sz w:val="24"/>
          <w:szCs w:val="24"/>
        </w:rPr>
        <w:t>тав учреждения (первые 3 листа).</w:t>
      </w:r>
    </w:p>
    <w:p w:rsidR="00043F7D" w:rsidRPr="00AA5E80" w:rsidRDefault="00AA5E80" w:rsidP="00043F7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Копия лимитов (при наличии).</w:t>
      </w:r>
    </w:p>
    <w:p w:rsidR="00DA7AE2" w:rsidRPr="00AA5E80" w:rsidRDefault="00DA7AE2" w:rsidP="00DA7A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Копия разрешения на выброс загрязняющих веществ в атмосферный воздух (при наличии).</w:t>
      </w:r>
    </w:p>
    <w:p w:rsidR="00AA5E80" w:rsidRPr="00AA5E80" w:rsidRDefault="00AA5E80" w:rsidP="00DA7A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Акты с указанием объёмов топлива (газ, уголь и </w:t>
      </w:r>
      <w:proofErr w:type="spellStart"/>
      <w:r w:rsidRPr="00AA5E8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AA5E80">
        <w:rPr>
          <w:rFonts w:ascii="Times New Roman" w:hAnsi="Times New Roman" w:cs="Times New Roman"/>
          <w:sz w:val="24"/>
          <w:szCs w:val="24"/>
        </w:rPr>
        <w:t>) используемых за отчётный период.</w:t>
      </w:r>
    </w:p>
    <w:p w:rsidR="00DA7AE2" w:rsidRPr="00AA5E80" w:rsidRDefault="00DA7AE2" w:rsidP="00DA7AE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Свидетельство о постановке на государственный учет объекта, оказывающего НВОС (при наличии).</w:t>
      </w:r>
    </w:p>
    <w:p w:rsidR="000E5D1C" w:rsidRPr="00AA5E80" w:rsidRDefault="00043F7D" w:rsidP="00DD264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E5D1C" w:rsidRPr="00AA5E80">
        <w:rPr>
          <w:rFonts w:ascii="Times New Roman" w:hAnsi="Times New Roman" w:cs="Times New Roman"/>
          <w:sz w:val="24"/>
          <w:szCs w:val="24"/>
        </w:rPr>
        <w:t>с АО «Мусороуборочная компания» с лицензией</w:t>
      </w:r>
      <w:r w:rsidR="00AA5E80" w:rsidRPr="00AA5E80">
        <w:rPr>
          <w:rFonts w:ascii="Times New Roman" w:hAnsi="Times New Roman" w:cs="Times New Roman"/>
          <w:sz w:val="24"/>
          <w:szCs w:val="24"/>
        </w:rPr>
        <w:t>.</w:t>
      </w:r>
    </w:p>
    <w:p w:rsidR="000E5D1C" w:rsidRPr="00AA5E80" w:rsidRDefault="00DD2642" w:rsidP="00DD264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Акты выполненных работ с АО «Мусороуборочн</w:t>
      </w:r>
      <w:r w:rsidR="00AA5E80" w:rsidRPr="00AA5E80">
        <w:rPr>
          <w:rFonts w:ascii="Times New Roman" w:hAnsi="Times New Roman" w:cs="Times New Roman"/>
          <w:sz w:val="24"/>
          <w:szCs w:val="24"/>
        </w:rPr>
        <w:t>ая компания» за отчетный период.</w:t>
      </w:r>
    </w:p>
    <w:p w:rsidR="00DD2642" w:rsidRPr="00AA5E80" w:rsidRDefault="00DD2642" w:rsidP="00DD264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Договора на сдачу прочих отходов, </w:t>
      </w:r>
      <w:r w:rsidR="00AA5E80" w:rsidRPr="00AA5E80">
        <w:rPr>
          <w:rFonts w:ascii="Times New Roman" w:hAnsi="Times New Roman" w:cs="Times New Roman"/>
          <w:sz w:val="24"/>
          <w:szCs w:val="24"/>
        </w:rPr>
        <w:t>с лицензией.</w:t>
      </w:r>
    </w:p>
    <w:p w:rsidR="00043F7D" w:rsidRPr="00AA5E80" w:rsidRDefault="00043F7D" w:rsidP="00043F7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Акты на сдачу прочих отходов, включенных в документ об утверждении нормативов образования отходов и лимитов на и</w:t>
      </w:r>
      <w:r w:rsidR="00AA5E80" w:rsidRPr="00AA5E80">
        <w:rPr>
          <w:rFonts w:ascii="Times New Roman" w:hAnsi="Times New Roman" w:cs="Times New Roman"/>
          <w:sz w:val="24"/>
          <w:szCs w:val="24"/>
        </w:rPr>
        <w:t>х размещение за отчетный период.</w:t>
      </w:r>
    </w:p>
    <w:p w:rsidR="000E5D1C" w:rsidRPr="00AA5E80" w:rsidRDefault="000E5D1C" w:rsidP="00F7156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Копии платежных поручений о перечислении платы за негативное воздействие на окружающую среду (авансовые платежи</w:t>
      </w:r>
      <w:r w:rsidR="00F71569" w:rsidRPr="00AA5E80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AA5E80">
        <w:rPr>
          <w:rFonts w:ascii="Times New Roman" w:hAnsi="Times New Roman" w:cs="Times New Roman"/>
          <w:sz w:val="24"/>
          <w:szCs w:val="24"/>
        </w:rPr>
        <w:t>)</w:t>
      </w:r>
      <w:r w:rsidR="00AA5E80" w:rsidRPr="00AA5E80">
        <w:rPr>
          <w:rFonts w:ascii="Times New Roman" w:hAnsi="Times New Roman" w:cs="Times New Roman"/>
          <w:sz w:val="24"/>
          <w:szCs w:val="24"/>
        </w:rPr>
        <w:t>, при наличии.</w:t>
      </w:r>
    </w:p>
    <w:p w:rsidR="00043F7D" w:rsidRPr="00AA5E80" w:rsidRDefault="00AA5E80" w:rsidP="00043F7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Контактный номер телефона.</w:t>
      </w:r>
    </w:p>
    <w:p w:rsidR="00340292" w:rsidRPr="00AA5E80" w:rsidRDefault="00043F7D" w:rsidP="00043F7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>При переименовании учреждения в отчетном периоде, необходимо предоставить постановление о переименовании.</w:t>
      </w:r>
      <w:r w:rsidR="00340292" w:rsidRPr="00AA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92" w:rsidRPr="00AA5E80" w:rsidRDefault="00340292" w:rsidP="0034029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 При получении готовой документации при себе необходимо иметь карту флэш-памяти.</w:t>
      </w:r>
    </w:p>
    <w:p w:rsidR="00043F7D" w:rsidRPr="00AA5E80" w:rsidRDefault="00043F7D" w:rsidP="0034029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E80">
        <w:rPr>
          <w:rFonts w:ascii="Times New Roman" w:hAnsi="Times New Roman" w:cs="Times New Roman"/>
          <w:sz w:val="24"/>
          <w:szCs w:val="24"/>
        </w:rPr>
        <w:t xml:space="preserve">Контактный телефон для справок – 2590744, 2590980, 2590972, </w:t>
      </w:r>
    </w:p>
    <w:sectPr w:rsidR="00043F7D" w:rsidRPr="00AA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ECF"/>
    <w:multiLevelType w:val="hybridMultilevel"/>
    <w:tmpl w:val="7BC8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2E9"/>
    <w:multiLevelType w:val="hybridMultilevel"/>
    <w:tmpl w:val="FA4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30"/>
    <w:rsid w:val="000374BB"/>
    <w:rsid w:val="00043F7D"/>
    <w:rsid w:val="000E5D1C"/>
    <w:rsid w:val="001650F5"/>
    <w:rsid w:val="001E4920"/>
    <w:rsid w:val="00251CA8"/>
    <w:rsid w:val="00340292"/>
    <w:rsid w:val="005958F1"/>
    <w:rsid w:val="00996EA0"/>
    <w:rsid w:val="00AA5E80"/>
    <w:rsid w:val="00DA7AE2"/>
    <w:rsid w:val="00DD2642"/>
    <w:rsid w:val="00F60930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174F"/>
  <w15:chartTrackingRefBased/>
  <w15:docId w15:val="{A969F306-4B0C-4694-815E-D2B8199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2019-12-20T04:13:00Z</cp:lastPrinted>
  <dcterms:created xsi:type="dcterms:W3CDTF">2019-12-23T08:43:00Z</dcterms:created>
  <dcterms:modified xsi:type="dcterms:W3CDTF">2020-01-14T09:18:00Z</dcterms:modified>
</cp:coreProperties>
</file>