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Pr="005A0DBB" w:rsidRDefault="00241270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241270">
        <w:rPr>
          <w:rFonts w:ascii="Times New Roman" w:hAnsi="Times New Roman"/>
          <w:sz w:val="28"/>
          <w:szCs w:val="28"/>
        </w:rPr>
        <w:t>январе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1F75A1">
        <w:rPr>
          <w:rFonts w:ascii="Times New Roman" w:hAnsi="Times New Roman"/>
          <w:b/>
          <w:sz w:val="28"/>
          <w:szCs w:val="28"/>
        </w:rPr>
        <w:t xml:space="preserve">   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241270">
        <w:rPr>
          <w:rFonts w:ascii="Times New Roman" w:hAnsi="Times New Roman"/>
          <w:sz w:val="28"/>
          <w:szCs w:val="28"/>
        </w:rPr>
        <w:t>январь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241270">
        <w:rPr>
          <w:rFonts w:ascii="Times New Roman" w:hAnsi="Times New Roman"/>
          <w:sz w:val="28"/>
          <w:szCs w:val="28"/>
        </w:rPr>
        <w:t>4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1F75A1">
        <w:rPr>
          <w:rFonts w:ascii="Times New Roman" w:hAnsi="Times New Roman"/>
          <w:sz w:val="28"/>
          <w:szCs w:val="28"/>
        </w:rPr>
        <w:t xml:space="preserve">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p w:rsidR="00E107B9" w:rsidRPr="005A0DBB" w:rsidRDefault="00E107B9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4D708D" w:rsidRDefault="004D708D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456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92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B72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B725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090</w:t>
            </w:r>
          </w:p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B725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B725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102FF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B725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B725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B725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6" w:type="dxa"/>
            <w:vAlign w:val="center"/>
          </w:tcPr>
          <w:p w:rsidR="0024161E" w:rsidRDefault="0024161E" w:rsidP="00B725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B725B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B725B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="00B725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102FF">
        <w:tc>
          <w:tcPr>
            <w:tcW w:w="1277" w:type="dxa"/>
          </w:tcPr>
          <w:p w:rsidR="0024161E" w:rsidRPr="00717C52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241"/>
        <w:gridCol w:w="880"/>
        <w:gridCol w:w="1266"/>
        <w:gridCol w:w="965"/>
        <w:gridCol w:w="1339"/>
        <w:gridCol w:w="969"/>
        <w:gridCol w:w="1155"/>
        <w:gridCol w:w="788"/>
        <w:gridCol w:w="777"/>
        <w:gridCol w:w="844"/>
        <w:gridCol w:w="981"/>
        <w:gridCol w:w="835"/>
        <w:gridCol w:w="835"/>
      </w:tblGrid>
      <w:tr w:rsidR="00C55D86" w:rsidRPr="00717C52" w:rsidTr="00C55D86">
        <w:trPr>
          <w:trHeight w:val="209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5D86" w:rsidRPr="00717C52" w:rsidRDefault="00C55D86" w:rsidP="00B543A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41" w:type="dxa"/>
            <w:vAlign w:val="center"/>
            <w:hideMark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</w:t>
            </w:r>
          </w:p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5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</w:p>
        </w:tc>
        <w:tc>
          <w:tcPr>
            <w:tcW w:w="969" w:type="dxa"/>
            <w:vAlign w:val="center"/>
            <w:hideMark/>
          </w:tcPr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155" w:type="dxa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88" w:type="dxa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C55D86" w:rsidRPr="00BE2EA2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77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844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981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55D86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C55D86" w:rsidRPr="00CF1A12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55D86" w:rsidRPr="00717C52" w:rsidTr="00421D53">
        <w:trPr>
          <w:trHeight w:val="227"/>
          <w:jc w:val="center"/>
        </w:trPr>
        <w:tc>
          <w:tcPr>
            <w:tcW w:w="2231" w:type="dxa"/>
            <w:shd w:val="clear" w:color="auto" w:fill="FFFFFF" w:themeFill="background1"/>
            <w:vAlign w:val="center"/>
            <w:hideMark/>
          </w:tcPr>
          <w:p w:rsidR="00C55D86" w:rsidRDefault="00C55D8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C55D86" w:rsidRDefault="00C55D8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C55D86" w:rsidRPr="00717C52" w:rsidRDefault="00C55D86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0,0207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0,00262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372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0,00483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5D86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0,0106</w:t>
            </w:r>
          </w:p>
          <w:p w:rsidR="00C55D86" w:rsidRPr="00AF0B94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5D86" w:rsidRPr="00AF0B94" w:rsidRDefault="00C55D86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1,375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421D53" w:rsidRDefault="00421D53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:rsidR="00421D53" w:rsidRDefault="00421D53" w:rsidP="00421D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C55D86" w:rsidRPr="00BE2EA2" w:rsidTr="00421D53">
        <w:trPr>
          <w:trHeight w:val="627"/>
          <w:jc w:val="center"/>
        </w:trPr>
        <w:tc>
          <w:tcPr>
            <w:tcW w:w="2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D86" w:rsidRPr="00717C52" w:rsidRDefault="00C55D86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41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5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55D86" w:rsidRPr="00BE2EA2" w:rsidRDefault="00C55D86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77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81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35" w:type="dxa"/>
            <w:vAlign w:val="bottom"/>
          </w:tcPr>
          <w:p w:rsidR="00C55D86" w:rsidRPr="00AF0B94" w:rsidRDefault="00C55D86" w:rsidP="00421D5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86" w:type="dxa"/>
        <w:tblInd w:w="108" w:type="dxa"/>
        <w:tblLook w:val="04A0" w:firstRow="1" w:lastRow="0" w:firstColumn="1" w:lastColumn="0" w:noHBand="0" w:noVBand="1"/>
      </w:tblPr>
      <w:tblGrid>
        <w:gridCol w:w="1408"/>
        <w:gridCol w:w="787"/>
        <w:gridCol w:w="839"/>
        <w:gridCol w:w="931"/>
        <w:gridCol w:w="742"/>
        <w:gridCol w:w="951"/>
        <w:gridCol w:w="1065"/>
        <w:gridCol w:w="1185"/>
        <w:gridCol w:w="1191"/>
        <w:gridCol w:w="998"/>
        <w:gridCol w:w="1378"/>
        <w:gridCol w:w="1314"/>
        <w:gridCol w:w="1292"/>
        <w:gridCol w:w="1305"/>
      </w:tblGrid>
      <w:tr w:rsidR="00C55D86" w:rsidTr="00C55D86">
        <w:trPr>
          <w:trHeight w:val="1204"/>
        </w:trPr>
        <w:tc>
          <w:tcPr>
            <w:tcW w:w="1408" w:type="dxa"/>
            <w:vAlign w:val="center"/>
          </w:tcPr>
          <w:p w:rsidR="00C55D86" w:rsidRPr="00421D53" w:rsidRDefault="00C55D86" w:rsidP="00C55D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1D53">
              <w:rPr>
                <w:rFonts w:ascii="Times New Roman" w:hAnsi="Times New Roman"/>
                <w:b/>
                <w:sz w:val="20"/>
                <w:szCs w:val="20"/>
              </w:rPr>
              <w:t>Вещество</w:t>
            </w:r>
          </w:p>
        </w:tc>
        <w:tc>
          <w:tcPr>
            <w:tcW w:w="787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839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931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742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951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C55D86" w:rsidRPr="00AF0B94" w:rsidRDefault="00C55D86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65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C55D86" w:rsidRPr="00AF0B94" w:rsidRDefault="00C55D86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185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Фенол</w:t>
            </w:r>
          </w:p>
        </w:tc>
        <w:tc>
          <w:tcPr>
            <w:tcW w:w="1191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Бензол</w:t>
            </w:r>
          </w:p>
        </w:tc>
        <w:tc>
          <w:tcPr>
            <w:tcW w:w="998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Толуол</w:t>
            </w:r>
          </w:p>
        </w:tc>
        <w:tc>
          <w:tcPr>
            <w:tcW w:w="1378" w:type="dxa"/>
            <w:vAlign w:val="center"/>
          </w:tcPr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С8Н10</w:t>
            </w:r>
            <w:r w:rsidRPr="00C55D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Этилбензол</w:t>
            </w:r>
          </w:p>
        </w:tc>
        <w:tc>
          <w:tcPr>
            <w:tcW w:w="1314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D86">
              <w:rPr>
                <w:rFonts w:ascii="Times New Roman" w:hAnsi="Times New Roman"/>
                <w:b/>
                <w:sz w:val="18"/>
                <w:szCs w:val="18"/>
              </w:rPr>
              <w:t xml:space="preserve">С8Н10 </w:t>
            </w:r>
          </w:p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О-ксилол</w:t>
            </w:r>
            <w:proofErr w:type="gramEnd"/>
          </w:p>
        </w:tc>
        <w:tc>
          <w:tcPr>
            <w:tcW w:w="1292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305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C55D86" w:rsidTr="00421D53">
        <w:tc>
          <w:tcPr>
            <w:tcW w:w="1408" w:type="dxa"/>
          </w:tcPr>
          <w:p w:rsidR="00C55D86" w:rsidRPr="00C55D86" w:rsidRDefault="00C55D86" w:rsidP="00C55D86">
            <w:pPr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Средняя концентрация, мг/м3</w:t>
            </w:r>
          </w:p>
        </w:tc>
        <w:tc>
          <w:tcPr>
            <w:tcW w:w="787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9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31" w:type="dxa"/>
            <w:vAlign w:val="center"/>
          </w:tcPr>
          <w:p w:rsidR="00C55D86" w:rsidRDefault="00C55D86" w:rsidP="00C55D86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742" w:type="dxa"/>
            <w:vAlign w:val="center"/>
          </w:tcPr>
          <w:p w:rsidR="00C55D86" w:rsidRDefault="00C55D86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51" w:type="dxa"/>
            <w:vAlign w:val="center"/>
          </w:tcPr>
          <w:p w:rsidR="00C55D86" w:rsidRDefault="00C55D86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5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5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91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998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8" w:type="dxa"/>
            <w:vAlign w:val="center"/>
          </w:tcPr>
          <w:p w:rsidR="00C55D86" w:rsidRPr="00C55D86" w:rsidRDefault="00C55D86" w:rsidP="00421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1314" w:type="dxa"/>
            <w:vAlign w:val="center"/>
          </w:tcPr>
          <w:p w:rsidR="00C55D86" w:rsidRPr="00C55D86" w:rsidRDefault="00C55D86" w:rsidP="00421D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D86"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1292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1,378</w:t>
            </w:r>
          </w:p>
        </w:tc>
        <w:tc>
          <w:tcPr>
            <w:tcW w:w="1305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0,005</w:t>
            </w:r>
          </w:p>
        </w:tc>
      </w:tr>
      <w:tr w:rsidR="00C55D86" w:rsidRPr="00AF0B94" w:rsidTr="00421D53">
        <w:tc>
          <w:tcPr>
            <w:tcW w:w="1408" w:type="dxa"/>
          </w:tcPr>
          <w:p w:rsidR="00C55D86" w:rsidRPr="00C55D86" w:rsidRDefault="00C55D86" w:rsidP="00C55D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ПДКс.с</w:t>
            </w:r>
            <w:proofErr w:type="spellEnd"/>
            <w:r w:rsidRPr="00C55D86">
              <w:rPr>
                <w:rFonts w:ascii="Times New Roman" w:hAnsi="Times New Roman"/>
                <w:b/>
                <w:sz w:val="18"/>
                <w:szCs w:val="18"/>
              </w:rPr>
              <w:t>., мг/м3</w:t>
            </w:r>
          </w:p>
        </w:tc>
        <w:tc>
          <w:tcPr>
            <w:tcW w:w="787" w:type="dxa"/>
            <w:vAlign w:val="center"/>
          </w:tcPr>
          <w:p w:rsidR="00C55D86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31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51" w:type="dxa"/>
            <w:vAlign w:val="center"/>
          </w:tcPr>
          <w:p w:rsidR="00C55D86" w:rsidRPr="00AF0B94" w:rsidRDefault="00C55D86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5" w:type="dxa"/>
            <w:vAlign w:val="center"/>
          </w:tcPr>
          <w:p w:rsidR="00C55D86" w:rsidRPr="00AF0B94" w:rsidRDefault="00C55D86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91" w:type="dxa"/>
            <w:vAlign w:val="center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C55D86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378" w:type="dxa"/>
          </w:tcPr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b/>
              </w:rPr>
            </w:pPr>
            <w:r w:rsidRPr="00C55D86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14" w:type="dxa"/>
          </w:tcPr>
          <w:p w:rsidR="00C55D86" w:rsidRPr="00C55D86" w:rsidRDefault="00C55D86" w:rsidP="00C55D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2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305" w:type="dxa"/>
            <w:vAlign w:val="center"/>
          </w:tcPr>
          <w:p w:rsidR="00C55D86" w:rsidRPr="00AF0B94" w:rsidRDefault="00C55D86" w:rsidP="00C55D8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E107B9" w:rsidRPr="005A0DBB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F409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102FF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09485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D0191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0948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094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0948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</w:tr>
      <w:tr w:rsidR="00AD0191" w:rsidRPr="00BE2EA2" w:rsidTr="00A102FF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102FF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102FF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09485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09485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D0191" w:rsidRPr="00AF0B94" w:rsidTr="00A102FF">
        <w:tc>
          <w:tcPr>
            <w:tcW w:w="1277" w:type="dxa"/>
          </w:tcPr>
          <w:p w:rsidR="00AD0191" w:rsidRPr="00717C52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="00241270">
        <w:rPr>
          <w:rFonts w:ascii="Times New Roman" w:eastAsiaTheme="minorEastAsia" w:hAnsi="Times New Roman"/>
          <w:sz w:val="28"/>
          <w:szCs w:val="28"/>
        </w:rPr>
        <w:t xml:space="preserve">          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41270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241270">
        <w:rPr>
          <w:rFonts w:ascii="Times New Roman" w:eastAsiaTheme="minorEastAsia" w:hAnsi="Times New Roman"/>
          <w:sz w:val="28"/>
          <w:szCs w:val="28"/>
        </w:rPr>
        <w:t>4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EF064E" w:rsidRPr="005A0DBB">
        <w:rPr>
          <w:rFonts w:ascii="Times New Roman" w:hAnsi="Times New Roman" w:cs="Times New Roman"/>
        </w:rPr>
        <w:t xml:space="preserve">. </w:t>
      </w:r>
      <w:proofErr w:type="gramStart"/>
      <w:r w:rsidR="00EF064E" w:rsidRPr="005A0DBB">
        <w:rPr>
          <w:rFonts w:ascii="Times New Roman" w:hAnsi="Times New Roman" w:cs="Times New Roman"/>
        </w:rPr>
        <w:t>в</w:t>
      </w:r>
      <w:proofErr w:type="gramEnd"/>
      <w:r w:rsidR="00EF064E" w:rsidRPr="005A0DBB">
        <w:rPr>
          <w:rFonts w:ascii="Times New Roman" w:hAnsi="Times New Roman" w:cs="Times New Roman"/>
        </w:rPr>
        <w:t xml:space="preserve">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B828A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E02961" w:rsidP="00E02961">
      <w:pPr>
        <w:pStyle w:val="a5"/>
        <w:tabs>
          <w:tab w:val="left" w:pos="-5245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098280" cy="5597858"/>
            <wp:effectExtent l="0" t="0" r="0" b="0"/>
            <wp:docPr id="1" name="Рисунок 1" descr="Z:\Отдел экологического мониторинга\ОТЧЕТЫ!\ОТЧЕТЫ 2024\Январь\Приложение к отчету январь ПКЗ\ПКЗ-1\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4\Январь\Приложение к отчету январь ПКЗ\ПКЗ-1\Графи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471" cy="559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B828A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41270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41270">
        <w:rPr>
          <w:rFonts w:ascii="Times New Roman" w:hAnsi="Times New Roman" w:cs="Times New Roman"/>
        </w:rPr>
        <w:t>4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E02961" w:rsidP="00E02961">
      <w:pPr>
        <w:tabs>
          <w:tab w:val="left" w:pos="-5245"/>
        </w:tabs>
        <w:spacing w:after="0" w:line="240" w:lineRule="auto"/>
        <w:ind w:firstLine="851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51520" cy="4945380"/>
            <wp:effectExtent l="0" t="0" r="0" b="0"/>
            <wp:docPr id="2" name="Рисунок 2" descr="Z:\Отдел экологического мониторинга\ОТЧЕТЫ!\ОТЧЕТЫ 2024\Январь\Приложение к отчету январь ПКЗ\ПКЗ-2\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4\Январь\Приложение к отчету январь ПКЗ\ПКЗ-2\Графи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743" cy="49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41270">
        <w:rPr>
          <w:rFonts w:ascii="Times New Roman" w:hAnsi="Times New Roman"/>
          <w:lang w:eastAsia="en-US"/>
        </w:rPr>
        <w:t>01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B828A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241270">
        <w:rPr>
          <w:rFonts w:ascii="Times New Roman" w:hAnsi="Times New Roman"/>
          <w:lang w:eastAsia="en-US"/>
        </w:rPr>
        <w:t>01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E02961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27720" cy="4739640"/>
            <wp:effectExtent l="0" t="0" r="0" b="0"/>
            <wp:docPr id="6" name="Рисунок 6" descr="Z:\Отдел экологического мониторинга\ОТЧЕТЫ!\ОТЧЕТЫ 2024\Январь\Приложение к отчету январь ПКЗ\ПКЗ-3\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4\Январь\Приложение к отчету январь ПКЗ\ПКЗ-3\Графи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824" cy="474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Default="00AF409F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6" w:rsidRDefault="0009485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41270">
        <w:rPr>
          <w:rFonts w:ascii="Times New Roman" w:hAnsi="Times New Roman"/>
          <w:lang w:eastAsia="en-US"/>
        </w:rPr>
        <w:t>01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B828A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241270">
        <w:rPr>
          <w:rFonts w:ascii="Times New Roman" w:hAnsi="Times New Roman"/>
          <w:lang w:eastAsia="en-US"/>
        </w:rPr>
        <w:t>01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41270">
        <w:rPr>
          <w:rFonts w:ascii="Times New Roman" w:hAnsi="Times New Roman"/>
          <w:lang w:eastAsia="en-US"/>
        </w:rPr>
        <w:t>4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E02961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12480" cy="3520440"/>
            <wp:effectExtent l="0" t="0" r="0" b="0"/>
            <wp:docPr id="7" name="Рисунок 7" descr="Z:\Отдел экологического мониторинга\ОТЧЕТЫ!\ОТЧЕТЫ 2024\Январь\Приложение к отчету январь ПКЗ\ПКЗ-4\Граф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4\Январь\Приложение к отчету январь ПКЗ\ПКЗ-4\Графи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582" cy="352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AF40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Средний уровень показателя </w:t>
      </w:r>
      <w:proofErr w:type="gramStart"/>
      <w:r w:rsidRPr="005A0DBB">
        <w:rPr>
          <w:rFonts w:ascii="Times New Roman" w:hAnsi="Times New Roman"/>
          <w:sz w:val="28"/>
          <w:szCs w:val="28"/>
        </w:rPr>
        <w:t>гамма-фона</w:t>
      </w:r>
      <w:proofErr w:type="gramEnd"/>
      <w:r w:rsidRPr="005A0DBB">
        <w:rPr>
          <w:rFonts w:ascii="Times New Roman" w:hAnsi="Times New Roman"/>
          <w:sz w:val="28"/>
          <w:szCs w:val="28"/>
        </w:rPr>
        <w:t xml:space="preserve">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2030D2">
        <w:rPr>
          <w:rFonts w:ascii="Times New Roman" w:hAnsi="Times New Roman"/>
          <w:sz w:val="28"/>
          <w:szCs w:val="28"/>
        </w:rPr>
        <w:t>10,</w:t>
      </w:r>
      <w:r w:rsidR="00241270">
        <w:rPr>
          <w:rFonts w:ascii="Times New Roman" w:hAnsi="Times New Roman"/>
          <w:sz w:val="28"/>
          <w:szCs w:val="28"/>
        </w:rPr>
        <w:t>5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2030D2">
        <w:rPr>
          <w:rFonts w:ascii="Times New Roman" w:hAnsi="Times New Roman"/>
          <w:sz w:val="28"/>
          <w:szCs w:val="28"/>
        </w:rPr>
        <w:t>1</w:t>
      </w:r>
      <w:r w:rsidR="00241270">
        <w:rPr>
          <w:rFonts w:ascii="Times New Roman" w:hAnsi="Times New Roman"/>
          <w:sz w:val="28"/>
          <w:szCs w:val="28"/>
        </w:rPr>
        <w:t>5</w:t>
      </w:r>
      <w:r w:rsidR="002030D2">
        <w:rPr>
          <w:rFonts w:ascii="Times New Roman" w:hAnsi="Times New Roman"/>
          <w:sz w:val="28"/>
          <w:szCs w:val="28"/>
        </w:rPr>
        <w:t>,</w:t>
      </w:r>
      <w:r w:rsidR="00241270">
        <w:rPr>
          <w:rFonts w:ascii="Times New Roman" w:hAnsi="Times New Roman"/>
          <w:sz w:val="28"/>
          <w:szCs w:val="28"/>
        </w:rPr>
        <w:t xml:space="preserve">97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241270">
        <w:rPr>
          <w:rFonts w:ascii="Times New Roman" w:hAnsi="Times New Roman"/>
          <w:sz w:val="28"/>
          <w:szCs w:val="28"/>
        </w:rPr>
        <w:t>4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241270">
        <w:rPr>
          <w:rFonts w:ascii="Times New Roman" w:hAnsi="Times New Roman"/>
          <w:sz w:val="28"/>
          <w:szCs w:val="28"/>
        </w:rPr>
        <w:t>5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220D07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Pr="005A0DBB" w:rsidRDefault="00AF409F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4856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1F75A1"/>
    <w:rsid w:val="00201BA4"/>
    <w:rsid w:val="0020261F"/>
    <w:rsid w:val="002030D2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270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064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4C87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1D53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8A3"/>
    <w:rsid w:val="009F69A3"/>
    <w:rsid w:val="009F6A7D"/>
    <w:rsid w:val="009F7379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2FF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09F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43AC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25B6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8AD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4DC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D86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961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07B9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30E3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D756-1438-4E11-9445-DD56B38D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8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475</cp:revision>
  <cp:lastPrinted>2024-02-12T09:00:00Z</cp:lastPrinted>
  <dcterms:created xsi:type="dcterms:W3CDTF">2015-08-07T11:31:00Z</dcterms:created>
  <dcterms:modified xsi:type="dcterms:W3CDTF">2024-02-12T10:23:00Z</dcterms:modified>
</cp:coreProperties>
</file>